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DE3C2" w14:textId="6A530840" w:rsidR="00D9177F" w:rsidRPr="00797478" w:rsidRDefault="00D9177F" w:rsidP="001C72D7">
      <w:pPr>
        <w:ind w:right="-4410"/>
        <w:outlineLvl w:val="0"/>
        <w:rPr>
          <w:rFonts w:ascii="Cambria" w:eastAsia="MS Mincho" w:hAnsi="Cambria" w:cs="Times New Roman"/>
          <w:b/>
        </w:rPr>
      </w:pPr>
      <w:r w:rsidRPr="00797478">
        <w:rPr>
          <w:rFonts w:ascii="Cambria" w:eastAsia="MS Mincho" w:hAnsi="Cambria" w:cs="Times New Roman"/>
          <w:b/>
        </w:rPr>
        <w:t>CLA Senate Meeting Minutes: Monday,</w:t>
      </w:r>
      <w:r w:rsidR="00C013D9">
        <w:rPr>
          <w:rFonts w:ascii="Cambria" w:eastAsia="MS Mincho" w:hAnsi="Cambria" w:cs="Times New Roman"/>
          <w:b/>
        </w:rPr>
        <w:t xml:space="preserve"> February 12, 2018</w:t>
      </w:r>
      <w:r w:rsidRPr="00797478">
        <w:rPr>
          <w:rFonts w:ascii="Cambria" w:eastAsia="MS Mincho" w:hAnsi="Cambria" w:cs="Times New Roman"/>
          <w:b/>
        </w:rPr>
        <w:t xml:space="preserve"> </w:t>
      </w:r>
    </w:p>
    <w:p w14:paraId="5A17657D" w14:textId="77777777" w:rsidR="00D9177F" w:rsidRPr="00D9177F" w:rsidRDefault="00D9177F" w:rsidP="00D9177F">
      <w:pPr>
        <w:rPr>
          <w:rFonts w:ascii="Cambria" w:eastAsia="MS Mincho" w:hAnsi="Cambria" w:cs="Times New Roman"/>
        </w:rPr>
      </w:pPr>
    </w:p>
    <w:p w14:paraId="4E9D4859" w14:textId="77777777" w:rsidR="00D9177F" w:rsidRPr="00D9177F" w:rsidRDefault="00D9177F" w:rsidP="001C72D7">
      <w:pPr>
        <w:outlineLvl w:val="0"/>
        <w:rPr>
          <w:rFonts w:ascii="Cambria" w:eastAsia="MS Mincho" w:hAnsi="Cambria" w:cs="Times New Roman"/>
          <w:b/>
        </w:rPr>
      </w:pPr>
      <w:r w:rsidRPr="00D9177F">
        <w:rPr>
          <w:rFonts w:ascii="Cambria" w:eastAsia="MS Mincho" w:hAnsi="Cambria" w:cs="Times New Roman"/>
          <w:b/>
        </w:rPr>
        <w:t>1. Approval of the Agenda</w:t>
      </w:r>
    </w:p>
    <w:p w14:paraId="02ED534E" w14:textId="77777777" w:rsidR="00D9177F" w:rsidRPr="00D9177F" w:rsidRDefault="00D9177F" w:rsidP="00D9177F">
      <w:pPr>
        <w:rPr>
          <w:rFonts w:ascii="Cambria" w:eastAsia="MS Mincho" w:hAnsi="Cambria" w:cs="Times New Roman"/>
        </w:rPr>
      </w:pPr>
      <w:r w:rsidRPr="00D9177F">
        <w:rPr>
          <w:rFonts w:ascii="Cambria" w:eastAsia="MS Mincho" w:hAnsi="Cambria" w:cs="Times New Roman"/>
        </w:rPr>
        <w:t>Unanimously approved</w:t>
      </w:r>
    </w:p>
    <w:p w14:paraId="65A18A0F" w14:textId="77777777" w:rsidR="00D9177F" w:rsidRPr="00D9177F" w:rsidRDefault="00D9177F" w:rsidP="00D9177F">
      <w:pPr>
        <w:rPr>
          <w:rFonts w:ascii="Cambria" w:eastAsia="MS Mincho" w:hAnsi="Cambria" w:cs="Times New Roman"/>
        </w:rPr>
      </w:pPr>
    </w:p>
    <w:p w14:paraId="013A6089" w14:textId="7C9D659E" w:rsidR="00D9177F" w:rsidRPr="00D9177F" w:rsidRDefault="00D9177F" w:rsidP="001C72D7">
      <w:pPr>
        <w:outlineLvl w:val="0"/>
        <w:rPr>
          <w:rFonts w:ascii="Cambria" w:eastAsia="MS Mincho" w:hAnsi="Cambria" w:cs="Times New Roman"/>
          <w:b/>
        </w:rPr>
      </w:pPr>
      <w:r w:rsidRPr="00D9177F">
        <w:rPr>
          <w:rFonts w:ascii="Cambria" w:eastAsia="MS Mincho" w:hAnsi="Cambria" w:cs="Times New Roman"/>
          <w:b/>
        </w:rPr>
        <w:t>2. Approval of Minutes</w:t>
      </w:r>
    </w:p>
    <w:p w14:paraId="37960E49" w14:textId="77777777" w:rsidR="00D9177F" w:rsidRDefault="00D9177F" w:rsidP="00D9177F">
      <w:pPr>
        <w:rPr>
          <w:rFonts w:ascii="Cambria" w:eastAsia="MS Mincho" w:hAnsi="Cambria" w:cs="Times New Roman"/>
        </w:rPr>
      </w:pPr>
      <w:r w:rsidRPr="00D9177F">
        <w:rPr>
          <w:rFonts w:ascii="Cambria" w:eastAsia="MS Mincho" w:hAnsi="Cambria" w:cs="Times New Roman"/>
        </w:rPr>
        <w:t>Unanimously approved</w:t>
      </w:r>
    </w:p>
    <w:p w14:paraId="1E9D5AAB" w14:textId="77777777" w:rsidR="00797478" w:rsidRDefault="00797478" w:rsidP="00D9177F">
      <w:pPr>
        <w:rPr>
          <w:rFonts w:ascii="Cambria" w:eastAsia="MS Mincho" w:hAnsi="Cambria" w:cs="Times New Roman"/>
        </w:rPr>
      </w:pPr>
    </w:p>
    <w:p w14:paraId="15AC1256" w14:textId="7C9FEDBE" w:rsidR="00797478" w:rsidRPr="00797478" w:rsidRDefault="00797478" w:rsidP="001C72D7">
      <w:pPr>
        <w:outlineLvl w:val="0"/>
        <w:rPr>
          <w:rFonts w:ascii="Cambria" w:eastAsia="MS Mincho" w:hAnsi="Cambria" w:cs="Times New Roman"/>
          <w:b/>
        </w:rPr>
      </w:pPr>
      <w:r w:rsidRPr="00797478">
        <w:rPr>
          <w:rFonts w:ascii="Cambria" w:eastAsia="MS Mincho" w:hAnsi="Cambria" w:cs="Times New Roman"/>
          <w:b/>
        </w:rPr>
        <w:t>3. Dean’s Report</w:t>
      </w:r>
    </w:p>
    <w:p w14:paraId="7E4B0E96" w14:textId="77777777" w:rsidR="003F1E1E" w:rsidRDefault="00EC2C1A" w:rsidP="00797478">
      <w:pPr>
        <w:rPr>
          <w:rFonts w:ascii="Cambria" w:eastAsia="MS Mincho" w:hAnsi="Cambria" w:cs="Times New Roman"/>
        </w:rPr>
      </w:pPr>
      <w:r>
        <w:rPr>
          <w:rFonts w:ascii="Cambria" w:eastAsia="MS Mincho" w:hAnsi="Cambria" w:cs="Times New Roman"/>
        </w:rPr>
        <w:t xml:space="preserve">The </w:t>
      </w:r>
      <w:r w:rsidR="00797478" w:rsidRPr="00797478">
        <w:rPr>
          <w:rFonts w:ascii="Cambria" w:eastAsia="MS Mincho" w:hAnsi="Cambria" w:cs="Times New Roman"/>
        </w:rPr>
        <w:t>elec</w:t>
      </w:r>
      <w:r>
        <w:rPr>
          <w:rFonts w:ascii="Cambria" w:eastAsia="MS Mincho" w:hAnsi="Cambria" w:cs="Times New Roman"/>
        </w:rPr>
        <w:t>tronic One F</w:t>
      </w:r>
      <w:r w:rsidR="00797478" w:rsidRPr="00797478">
        <w:rPr>
          <w:rFonts w:ascii="Cambria" w:eastAsia="MS Mincho" w:hAnsi="Cambria" w:cs="Times New Roman"/>
        </w:rPr>
        <w:t xml:space="preserve">orm </w:t>
      </w:r>
      <w:r>
        <w:rPr>
          <w:rFonts w:ascii="Cambria" w:eastAsia="MS Mincho" w:hAnsi="Cambria" w:cs="Times New Roman"/>
        </w:rPr>
        <w:t xml:space="preserve">is </w:t>
      </w:r>
      <w:r w:rsidR="00797478" w:rsidRPr="00797478">
        <w:rPr>
          <w:rFonts w:ascii="Cambria" w:eastAsia="MS Mincho" w:hAnsi="Cambria" w:cs="Times New Roman"/>
        </w:rPr>
        <w:t>back on track</w:t>
      </w:r>
      <w:r w:rsidR="003F1E1E">
        <w:rPr>
          <w:rFonts w:ascii="Cambria" w:eastAsia="MS Mincho" w:hAnsi="Cambria" w:cs="Times New Roman"/>
        </w:rPr>
        <w:t xml:space="preserve"> and could be ready by the end of this semester. </w:t>
      </w:r>
    </w:p>
    <w:p w14:paraId="3E7F2767" w14:textId="77777777" w:rsidR="003F1E1E" w:rsidRDefault="003F1E1E" w:rsidP="00797478">
      <w:pPr>
        <w:rPr>
          <w:rFonts w:ascii="Cambria" w:eastAsia="MS Mincho" w:hAnsi="Cambria" w:cs="Times New Roman"/>
        </w:rPr>
      </w:pPr>
    </w:p>
    <w:p w14:paraId="75185568" w14:textId="31FCB2CA" w:rsidR="003F1E1E" w:rsidRDefault="003F1E1E" w:rsidP="00797478">
      <w:pPr>
        <w:rPr>
          <w:rFonts w:ascii="Cambria" w:eastAsia="MS Mincho" w:hAnsi="Cambria" w:cs="Times New Roman"/>
        </w:rPr>
      </w:pPr>
      <w:r>
        <w:rPr>
          <w:rFonts w:ascii="Cambria" w:eastAsia="MS Mincho" w:hAnsi="Cambria" w:cs="Times New Roman"/>
        </w:rPr>
        <w:t xml:space="preserve">The Deans received the </w:t>
      </w:r>
      <w:r w:rsidR="00797478" w:rsidRPr="00797478">
        <w:rPr>
          <w:rFonts w:ascii="Cambria" w:eastAsia="MS Mincho" w:hAnsi="Cambria" w:cs="Times New Roman"/>
        </w:rPr>
        <w:t>fiscal y</w:t>
      </w:r>
      <w:r>
        <w:rPr>
          <w:rFonts w:ascii="Cambria" w:eastAsia="MS Mincho" w:hAnsi="Cambria" w:cs="Times New Roman"/>
        </w:rPr>
        <w:t>ear</w:t>
      </w:r>
      <w:r w:rsidR="00797478" w:rsidRPr="00797478">
        <w:rPr>
          <w:rFonts w:ascii="Cambria" w:eastAsia="MS Mincho" w:hAnsi="Cambria" w:cs="Times New Roman"/>
        </w:rPr>
        <w:t xml:space="preserve"> budget template to fill in</w:t>
      </w:r>
      <w:r>
        <w:rPr>
          <w:rFonts w:ascii="Cambria" w:eastAsia="MS Mincho" w:hAnsi="Cambria" w:cs="Times New Roman"/>
        </w:rPr>
        <w:t xml:space="preserve">, and while some questions still need to be answered, and they are feeling a bit rushed (due to pressure to wrap up the budget by end of March), things look good so far despite the slight enrollment decline. Dean </w:t>
      </w:r>
      <w:proofErr w:type="spellStart"/>
      <w:r>
        <w:rPr>
          <w:rFonts w:ascii="Cambria" w:eastAsia="MS Mincho" w:hAnsi="Cambria" w:cs="Times New Roman"/>
        </w:rPr>
        <w:t>Terkla</w:t>
      </w:r>
      <w:proofErr w:type="spellEnd"/>
      <w:r>
        <w:rPr>
          <w:rFonts w:ascii="Cambria" w:eastAsia="MS Mincho" w:hAnsi="Cambria" w:cs="Times New Roman"/>
        </w:rPr>
        <w:t xml:space="preserve"> will ask c</w:t>
      </w:r>
      <w:r w:rsidR="00797478" w:rsidRPr="00797478">
        <w:rPr>
          <w:rFonts w:ascii="Cambria" w:eastAsia="MS Mincho" w:hAnsi="Cambria" w:cs="Times New Roman"/>
        </w:rPr>
        <w:t xml:space="preserve">hairs </w:t>
      </w:r>
      <w:r>
        <w:rPr>
          <w:rFonts w:ascii="Cambria" w:eastAsia="MS Mincho" w:hAnsi="Cambria" w:cs="Times New Roman"/>
        </w:rPr>
        <w:t>whether they</w:t>
      </w:r>
      <w:r w:rsidR="00797478" w:rsidRPr="00797478">
        <w:rPr>
          <w:rFonts w:ascii="Cambria" w:eastAsia="MS Mincho" w:hAnsi="Cambria" w:cs="Times New Roman"/>
        </w:rPr>
        <w:t xml:space="preserve"> are </w:t>
      </w:r>
      <w:r>
        <w:rPr>
          <w:rFonts w:ascii="Cambria" w:eastAsia="MS Mincho" w:hAnsi="Cambria" w:cs="Times New Roman"/>
        </w:rPr>
        <w:t xml:space="preserve">planning any </w:t>
      </w:r>
      <w:r w:rsidR="00797478" w:rsidRPr="00797478">
        <w:rPr>
          <w:rFonts w:ascii="Cambria" w:eastAsia="MS Mincho" w:hAnsi="Cambria" w:cs="Times New Roman"/>
        </w:rPr>
        <w:t>new initiatives</w:t>
      </w:r>
      <w:r>
        <w:rPr>
          <w:rFonts w:ascii="Cambria" w:eastAsia="MS Mincho" w:hAnsi="Cambria" w:cs="Times New Roman"/>
        </w:rPr>
        <w:t xml:space="preserve">, because the administration wants to know what </w:t>
      </w:r>
      <w:r w:rsidR="001B2D06">
        <w:rPr>
          <w:rFonts w:ascii="Cambria" w:eastAsia="MS Mincho" w:hAnsi="Cambria" w:cs="Times New Roman"/>
        </w:rPr>
        <w:t>will be done</w:t>
      </w:r>
      <w:r>
        <w:rPr>
          <w:rFonts w:ascii="Cambria" w:eastAsia="MS Mincho" w:hAnsi="Cambria" w:cs="Times New Roman"/>
        </w:rPr>
        <w:t xml:space="preserve"> with the money, but the spending parameters aren’t entirely clear.</w:t>
      </w:r>
    </w:p>
    <w:p w14:paraId="003EA4F6" w14:textId="77777777" w:rsidR="003F1E1E" w:rsidRDefault="003F1E1E" w:rsidP="00797478">
      <w:pPr>
        <w:rPr>
          <w:rFonts w:ascii="Cambria" w:eastAsia="MS Mincho" w:hAnsi="Cambria" w:cs="Times New Roman"/>
        </w:rPr>
      </w:pPr>
    </w:p>
    <w:p w14:paraId="5792D262" w14:textId="69B62F21" w:rsidR="00797478" w:rsidRDefault="003F1E1E" w:rsidP="00797478">
      <w:pPr>
        <w:rPr>
          <w:rFonts w:ascii="Cambria" w:eastAsia="MS Mincho" w:hAnsi="Cambria" w:cs="Times New Roman"/>
        </w:rPr>
      </w:pPr>
      <w:r>
        <w:rPr>
          <w:rFonts w:ascii="Cambria" w:eastAsia="MS Mincho" w:hAnsi="Cambria" w:cs="Times New Roman"/>
        </w:rPr>
        <w:t xml:space="preserve">The rehab </w:t>
      </w:r>
      <w:r w:rsidR="00CB5527">
        <w:rPr>
          <w:rFonts w:ascii="Cambria" w:eastAsia="MS Mincho" w:hAnsi="Cambria" w:cs="Times New Roman"/>
        </w:rPr>
        <w:t xml:space="preserve">plan </w:t>
      </w:r>
      <w:r>
        <w:rPr>
          <w:rFonts w:ascii="Cambria" w:eastAsia="MS Mincho" w:hAnsi="Cambria" w:cs="Times New Roman"/>
        </w:rPr>
        <w:t xml:space="preserve">is </w:t>
      </w:r>
      <w:r w:rsidR="00CB5527">
        <w:rPr>
          <w:rFonts w:ascii="Cambria" w:eastAsia="MS Mincho" w:hAnsi="Cambria" w:cs="Times New Roman"/>
        </w:rPr>
        <w:t xml:space="preserve">basically </w:t>
      </w:r>
      <w:r>
        <w:rPr>
          <w:rFonts w:ascii="Cambria" w:eastAsia="MS Mincho" w:hAnsi="Cambria" w:cs="Times New Roman"/>
        </w:rPr>
        <w:t xml:space="preserve">dead. The extensive </w:t>
      </w:r>
      <w:r w:rsidR="00797478" w:rsidRPr="00797478">
        <w:rPr>
          <w:rFonts w:ascii="Cambria" w:eastAsia="MS Mincho" w:hAnsi="Cambria" w:cs="Times New Roman"/>
        </w:rPr>
        <w:t>classroom renovation planned for Wheatley may not happen now</w:t>
      </w:r>
      <w:r>
        <w:rPr>
          <w:rFonts w:ascii="Cambria" w:eastAsia="MS Mincho" w:hAnsi="Cambria" w:cs="Times New Roman"/>
        </w:rPr>
        <w:t>. I</w:t>
      </w:r>
      <w:r w:rsidR="00797478" w:rsidRPr="00797478">
        <w:rPr>
          <w:rFonts w:ascii="Cambria" w:eastAsia="MS Mincho" w:hAnsi="Cambria" w:cs="Times New Roman"/>
        </w:rPr>
        <w:t xml:space="preserve">nstructional labs might </w:t>
      </w:r>
      <w:r>
        <w:rPr>
          <w:rFonts w:ascii="Cambria" w:eastAsia="MS Mincho" w:hAnsi="Cambria" w:cs="Times New Roman"/>
        </w:rPr>
        <w:t xml:space="preserve">still be on </w:t>
      </w:r>
      <w:r w:rsidR="00797478" w:rsidRPr="00797478">
        <w:rPr>
          <w:rFonts w:ascii="Cambria" w:eastAsia="MS Mincho" w:hAnsi="Cambria" w:cs="Times New Roman"/>
        </w:rPr>
        <w:t xml:space="preserve">the table, but </w:t>
      </w:r>
      <w:r>
        <w:rPr>
          <w:rFonts w:ascii="Cambria" w:eastAsia="MS Mincho" w:hAnsi="Cambria" w:cs="Times New Roman"/>
        </w:rPr>
        <w:t xml:space="preserve">it’s been </w:t>
      </w:r>
      <w:r w:rsidR="00797478" w:rsidRPr="00797478">
        <w:rPr>
          <w:rFonts w:ascii="Cambria" w:eastAsia="MS Mincho" w:hAnsi="Cambria" w:cs="Times New Roman"/>
        </w:rPr>
        <w:t xml:space="preserve">hard to get </w:t>
      </w:r>
      <w:r>
        <w:rPr>
          <w:rFonts w:ascii="Cambria" w:eastAsia="MS Mincho" w:hAnsi="Cambria" w:cs="Times New Roman"/>
        </w:rPr>
        <w:t xml:space="preserve">a </w:t>
      </w:r>
      <w:r w:rsidR="00797478" w:rsidRPr="00797478">
        <w:rPr>
          <w:rFonts w:ascii="Cambria" w:eastAsia="MS Mincho" w:hAnsi="Cambria" w:cs="Times New Roman"/>
        </w:rPr>
        <w:t>straight answer</w:t>
      </w:r>
      <w:r>
        <w:rPr>
          <w:rFonts w:ascii="Cambria" w:eastAsia="MS Mincho" w:hAnsi="Cambria" w:cs="Times New Roman"/>
        </w:rPr>
        <w:t xml:space="preserve"> on this. </w:t>
      </w:r>
    </w:p>
    <w:p w14:paraId="26BC5474" w14:textId="77777777" w:rsidR="003F1E1E" w:rsidRPr="00797478" w:rsidRDefault="003F1E1E" w:rsidP="00797478">
      <w:pPr>
        <w:rPr>
          <w:rFonts w:ascii="Cambria" w:eastAsia="MS Mincho" w:hAnsi="Cambria" w:cs="Times New Roman"/>
        </w:rPr>
      </w:pPr>
    </w:p>
    <w:p w14:paraId="369DE174" w14:textId="29C14E28" w:rsidR="00797478" w:rsidRPr="00797478" w:rsidRDefault="003F1E1E" w:rsidP="00797478">
      <w:pPr>
        <w:rPr>
          <w:rFonts w:ascii="Cambria" w:eastAsia="MS Mincho" w:hAnsi="Cambria" w:cs="Times New Roman"/>
        </w:rPr>
      </w:pPr>
      <w:r>
        <w:rPr>
          <w:rFonts w:ascii="Cambria" w:eastAsia="MS Mincho" w:hAnsi="Cambria" w:cs="Times New Roman"/>
        </w:rPr>
        <w:t xml:space="preserve">Dean </w:t>
      </w:r>
      <w:proofErr w:type="spellStart"/>
      <w:r>
        <w:rPr>
          <w:rFonts w:ascii="Cambria" w:eastAsia="MS Mincho" w:hAnsi="Cambria" w:cs="Times New Roman"/>
        </w:rPr>
        <w:t>Terkla</w:t>
      </w:r>
      <w:proofErr w:type="spellEnd"/>
      <w:r>
        <w:rPr>
          <w:rFonts w:ascii="Cambria" w:eastAsia="MS Mincho" w:hAnsi="Cambria" w:cs="Times New Roman"/>
        </w:rPr>
        <w:t xml:space="preserve"> inquired about progress with the </w:t>
      </w:r>
      <w:r w:rsidR="00797478" w:rsidRPr="00797478">
        <w:rPr>
          <w:rFonts w:ascii="Cambria" w:eastAsia="MS Mincho" w:hAnsi="Cambria" w:cs="Times New Roman"/>
        </w:rPr>
        <w:t>Chancellor sear</w:t>
      </w:r>
      <w:bookmarkStart w:id="0" w:name="_GoBack"/>
      <w:bookmarkEnd w:id="0"/>
      <w:r w:rsidR="00797478" w:rsidRPr="00797478">
        <w:rPr>
          <w:rFonts w:ascii="Cambria" w:eastAsia="MS Mincho" w:hAnsi="Cambria" w:cs="Times New Roman"/>
        </w:rPr>
        <w:t>ch</w:t>
      </w:r>
      <w:r>
        <w:rPr>
          <w:rFonts w:ascii="Cambria" w:eastAsia="MS Mincho" w:hAnsi="Cambria" w:cs="Times New Roman"/>
        </w:rPr>
        <w:t xml:space="preserve">, but the only information he got was that the </w:t>
      </w:r>
      <w:r w:rsidR="001B2D06">
        <w:rPr>
          <w:rFonts w:ascii="Cambria" w:eastAsia="MS Mincho" w:hAnsi="Cambria" w:cs="Times New Roman"/>
        </w:rPr>
        <w:t>Search C</w:t>
      </w:r>
      <w:r>
        <w:rPr>
          <w:rFonts w:ascii="Cambria" w:eastAsia="MS Mincho" w:hAnsi="Cambria" w:cs="Times New Roman"/>
        </w:rPr>
        <w:t>ommittee is looking into some of the candidates.</w:t>
      </w:r>
      <w:r w:rsidR="00797478" w:rsidRPr="00797478">
        <w:rPr>
          <w:rFonts w:ascii="Cambria" w:eastAsia="MS Mincho" w:hAnsi="Cambria" w:cs="Times New Roman"/>
        </w:rPr>
        <w:t xml:space="preserve"> </w:t>
      </w:r>
    </w:p>
    <w:p w14:paraId="61DEEF89" w14:textId="77777777" w:rsidR="00797478" w:rsidRPr="00797478" w:rsidRDefault="00797478" w:rsidP="00797478">
      <w:pPr>
        <w:rPr>
          <w:rFonts w:ascii="Cambria" w:eastAsia="MS Mincho" w:hAnsi="Cambria" w:cs="Times New Roman"/>
        </w:rPr>
      </w:pPr>
    </w:p>
    <w:p w14:paraId="40985727" w14:textId="2A8D4CB6" w:rsidR="00797478" w:rsidRDefault="00797478" w:rsidP="00797478">
      <w:pPr>
        <w:rPr>
          <w:rFonts w:ascii="Cambria" w:eastAsia="MS Mincho" w:hAnsi="Cambria" w:cs="Times New Roman"/>
        </w:rPr>
      </w:pPr>
      <w:r w:rsidRPr="00797478">
        <w:rPr>
          <w:rFonts w:ascii="Cambria" w:eastAsia="MS Mincho" w:hAnsi="Cambria" w:cs="Times New Roman"/>
        </w:rPr>
        <w:t>Sen</w:t>
      </w:r>
      <w:r w:rsidR="003F1E1E">
        <w:rPr>
          <w:rFonts w:ascii="Cambria" w:eastAsia="MS Mincho" w:hAnsi="Cambria" w:cs="Times New Roman"/>
        </w:rPr>
        <w:t>ator</w:t>
      </w:r>
      <w:r w:rsidRPr="00797478">
        <w:rPr>
          <w:rFonts w:ascii="Cambria" w:eastAsia="MS Mincho" w:hAnsi="Cambria" w:cs="Times New Roman"/>
        </w:rPr>
        <w:t xml:space="preserve"> asks where </w:t>
      </w:r>
      <w:r w:rsidR="003F1E1E">
        <w:rPr>
          <w:rFonts w:ascii="Cambria" w:eastAsia="MS Mincho" w:hAnsi="Cambria" w:cs="Times New Roman"/>
        </w:rPr>
        <w:t>the funds came from to pay for the consultant for the electronic One F</w:t>
      </w:r>
      <w:r w:rsidRPr="00797478">
        <w:rPr>
          <w:rFonts w:ascii="Cambria" w:eastAsia="MS Mincho" w:hAnsi="Cambria" w:cs="Times New Roman"/>
        </w:rPr>
        <w:t>orm ($75K)</w:t>
      </w:r>
      <w:r w:rsidR="003F1E1E">
        <w:rPr>
          <w:rFonts w:ascii="Cambria" w:eastAsia="MS Mincho" w:hAnsi="Cambria" w:cs="Times New Roman"/>
        </w:rPr>
        <w:t xml:space="preserve">. Dean </w:t>
      </w:r>
      <w:proofErr w:type="spellStart"/>
      <w:r w:rsidR="003F1E1E">
        <w:rPr>
          <w:rFonts w:ascii="Cambria" w:eastAsia="MS Mincho" w:hAnsi="Cambria" w:cs="Times New Roman"/>
        </w:rPr>
        <w:t>Terkla</w:t>
      </w:r>
      <w:proofErr w:type="spellEnd"/>
      <w:r w:rsidR="003F1E1E">
        <w:rPr>
          <w:rFonts w:ascii="Cambria" w:eastAsia="MS Mincho" w:hAnsi="Cambria" w:cs="Times New Roman"/>
        </w:rPr>
        <w:t xml:space="preserve"> doesn’t </w:t>
      </w:r>
      <w:r w:rsidRPr="00797478">
        <w:rPr>
          <w:rFonts w:ascii="Cambria" w:eastAsia="MS Mincho" w:hAnsi="Cambria" w:cs="Times New Roman"/>
        </w:rPr>
        <w:t>know</w:t>
      </w:r>
      <w:r w:rsidR="003F1E1E">
        <w:rPr>
          <w:rFonts w:ascii="Cambria" w:eastAsia="MS Mincho" w:hAnsi="Cambria" w:cs="Times New Roman"/>
        </w:rPr>
        <w:t xml:space="preserve"> but is </w:t>
      </w:r>
      <w:r w:rsidRPr="00797478">
        <w:rPr>
          <w:rFonts w:ascii="Cambria" w:eastAsia="MS Mincho" w:hAnsi="Cambria" w:cs="Times New Roman"/>
        </w:rPr>
        <w:t>waiting to hear</w:t>
      </w:r>
      <w:r w:rsidR="003F1E1E">
        <w:rPr>
          <w:rFonts w:ascii="Cambria" w:eastAsia="MS Mincho" w:hAnsi="Cambria" w:cs="Times New Roman"/>
        </w:rPr>
        <w:t>.</w:t>
      </w:r>
    </w:p>
    <w:p w14:paraId="480608D2" w14:textId="77777777" w:rsidR="003F1E1E" w:rsidRPr="00797478" w:rsidRDefault="003F1E1E" w:rsidP="00797478">
      <w:pPr>
        <w:rPr>
          <w:rFonts w:ascii="Cambria" w:eastAsia="MS Mincho" w:hAnsi="Cambria" w:cs="Times New Roman"/>
        </w:rPr>
      </w:pPr>
    </w:p>
    <w:p w14:paraId="4D5DB6F4" w14:textId="3E5DCF52" w:rsidR="00797478" w:rsidRDefault="00797478" w:rsidP="00797478">
      <w:pPr>
        <w:rPr>
          <w:rFonts w:ascii="Cambria" w:eastAsia="MS Mincho" w:hAnsi="Cambria" w:cs="Times New Roman"/>
        </w:rPr>
      </w:pPr>
      <w:r w:rsidRPr="00797478">
        <w:rPr>
          <w:rFonts w:ascii="Cambria" w:eastAsia="MS Mincho" w:hAnsi="Cambria" w:cs="Times New Roman"/>
        </w:rPr>
        <w:t>Sen</w:t>
      </w:r>
      <w:r w:rsidR="003F1E1E">
        <w:rPr>
          <w:rFonts w:ascii="Cambria" w:eastAsia="MS Mincho" w:hAnsi="Cambria" w:cs="Times New Roman"/>
        </w:rPr>
        <w:t>ator</w:t>
      </w:r>
      <w:r w:rsidRPr="00797478">
        <w:rPr>
          <w:rFonts w:ascii="Cambria" w:eastAsia="MS Mincho" w:hAnsi="Cambria" w:cs="Times New Roman"/>
        </w:rPr>
        <w:t xml:space="preserve"> asks </w:t>
      </w:r>
      <w:r w:rsidR="005114BE">
        <w:rPr>
          <w:rFonts w:ascii="Cambria" w:eastAsia="MS Mincho" w:hAnsi="Cambria" w:cs="Times New Roman"/>
        </w:rPr>
        <w:t xml:space="preserve">if there is an update </w:t>
      </w:r>
      <w:r w:rsidRPr="00797478">
        <w:rPr>
          <w:rFonts w:ascii="Cambria" w:eastAsia="MS Mincho" w:hAnsi="Cambria" w:cs="Times New Roman"/>
        </w:rPr>
        <w:t xml:space="preserve">about </w:t>
      </w:r>
      <w:r w:rsidR="005114BE">
        <w:rPr>
          <w:rFonts w:ascii="Cambria" w:eastAsia="MS Mincho" w:hAnsi="Cambria" w:cs="Times New Roman"/>
        </w:rPr>
        <w:t xml:space="preserve">faculty </w:t>
      </w:r>
      <w:r w:rsidRPr="00797478">
        <w:rPr>
          <w:rFonts w:ascii="Cambria" w:eastAsia="MS Mincho" w:hAnsi="Cambria" w:cs="Times New Roman"/>
        </w:rPr>
        <w:t>computer replacement</w:t>
      </w:r>
      <w:r w:rsidR="005114BE">
        <w:rPr>
          <w:rFonts w:ascii="Cambria" w:eastAsia="MS Mincho" w:hAnsi="Cambria" w:cs="Times New Roman"/>
        </w:rPr>
        <w:t xml:space="preserve">s. Dean </w:t>
      </w:r>
      <w:proofErr w:type="spellStart"/>
      <w:r w:rsidR="005114BE">
        <w:rPr>
          <w:rFonts w:ascii="Cambria" w:eastAsia="MS Mincho" w:hAnsi="Cambria" w:cs="Times New Roman"/>
        </w:rPr>
        <w:t>Terkla</w:t>
      </w:r>
      <w:proofErr w:type="spellEnd"/>
      <w:r w:rsidR="005114BE">
        <w:rPr>
          <w:rFonts w:ascii="Cambria" w:eastAsia="MS Mincho" w:hAnsi="Cambria" w:cs="Times New Roman"/>
        </w:rPr>
        <w:t xml:space="preserve"> reports that the </w:t>
      </w:r>
      <w:r w:rsidRPr="00797478">
        <w:rPr>
          <w:rFonts w:ascii="Cambria" w:eastAsia="MS Mincho" w:hAnsi="Cambria" w:cs="Times New Roman"/>
        </w:rPr>
        <w:t>admin</w:t>
      </w:r>
      <w:r w:rsidR="005114BE">
        <w:rPr>
          <w:rFonts w:ascii="Cambria" w:eastAsia="MS Mincho" w:hAnsi="Cambria" w:cs="Times New Roman"/>
        </w:rPr>
        <w:t>istration</w:t>
      </w:r>
      <w:r w:rsidRPr="00797478">
        <w:rPr>
          <w:rFonts w:ascii="Cambria" w:eastAsia="MS Mincho" w:hAnsi="Cambria" w:cs="Times New Roman"/>
        </w:rPr>
        <w:t xml:space="preserve"> </w:t>
      </w:r>
      <w:r w:rsidR="001B2D06">
        <w:rPr>
          <w:rFonts w:ascii="Cambria" w:eastAsia="MS Mincho" w:hAnsi="Cambria" w:cs="Times New Roman"/>
        </w:rPr>
        <w:t xml:space="preserve">is </w:t>
      </w:r>
      <w:r w:rsidR="005114BE">
        <w:rPr>
          <w:rFonts w:ascii="Cambria" w:eastAsia="MS Mincho" w:hAnsi="Cambria" w:cs="Times New Roman"/>
        </w:rPr>
        <w:t>working on it,</w:t>
      </w:r>
      <w:r w:rsidRPr="00797478">
        <w:rPr>
          <w:rFonts w:ascii="Cambria" w:eastAsia="MS Mincho" w:hAnsi="Cambria" w:cs="Times New Roman"/>
        </w:rPr>
        <w:t xml:space="preserve"> but </w:t>
      </w:r>
      <w:r w:rsidR="005114BE">
        <w:rPr>
          <w:rFonts w:ascii="Cambria" w:eastAsia="MS Mincho" w:hAnsi="Cambria" w:cs="Times New Roman"/>
        </w:rPr>
        <w:t xml:space="preserve">there are still </w:t>
      </w:r>
      <w:r w:rsidRPr="00797478">
        <w:rPr>
          <w:rFonts w:ascii="Cambria" w:eastAsia="MS Mincho" w:hAnsi="Cambria" w:cs="Times New Roman"/>
        </w:rPr>
        <w:t>no clear answers</w:t>
      </w:r>
      <w:r w:rsidR="005114BE">
        <w:rPr>
          <w:rFonts w:ascii="Cambria" w:eastAsia="MS Mincho" w:hAnsi="Cambria" w:cs="Times New Roman"/>
        </w:rPr>
        <w:t xml:space="preserve">, and he understands that there </w:t>
      </w:r>
      <w:r w:rsidRPr="00797478">
        <w:rPr>
          <w:rFonts w:ascii="Cambria" w:eastAsia="MS Mincho" w:hAnsi="Cambria" w:cs="Times New Roman"/>
        </w:rPr>
        <w:t xml:space="preserve">is </w:t>
      </w:r>
      <w:r w:rsidR="005114BE">
        <w:rPr>
          <w:rFonts w:ascii="Cambria" w:eastAsia="MS Mincho" w:hAnsi="Cambria" w:cs="Times New Roman"/>
        </w:rPr>
        <w:t xml:space="preserve">an increasingly </w:t>
      </w:r>
      <w:r w:rsidRPr="00797478">
        <w:rPr>
          <w:rFonts w:ascii="Cambria" w:eastAsia="MS Mincho" w:hAnsi="Cambria" w:cs="Times New Roman"/>
        </w:rPr>
        <w:t>urgent need for replacements</w:t>
      </w:r>
      <w:r w:rsidR="005114BE">
        <w:rPr>
          <w:rFonts w:ascii="Cambria" w:eastAsia="MS Mincho" w:hAnsi="Cambria" w:cs="Times New Roman"/>
        </w:rPr>
        <w:t xml:space="preserve"> (</w:t>
      </w:r>
      <w:r w:rsidRPr="00797478">
        <w:rPr>
          <w:rFonts w:ascii="Cambria" w:eastAsia="MS Mincho" w:hAnsi="Cambria" w:cs="Times New Roman"/>
        </w:rPr>
        <w:t xml:space="preserve">Kim gets requests </w:t>
      </w:r>
      <w:r w:rsidR="005114BE">
        <w:rPr>
          <w:rFonts w:ascii="Cambria" w:eastAsia="MS Mincho" w:hAnsi="Cambria" w:cs="Times New Roman"/>
        </w:rPr>
        <w:t xml:space="preserve">about this </w:t>
      </w:r>
      <w:r w:rsidRPr="00797478">
        <w:rPr>
          <w:rFonts w:ascii="Cambria" w:eastAsia="MS Mincho" w:hAnsi="Cambria" w:cs="Times New Roman"/>
        </w:rPr>
        <w:t>every day</w:t>
      </w:r>
      <w:r w:rsidR="005114BE">
        <w:rPr>
          <w:rFonts w:ascii="Cambria" w:eastAsia="MS Mincho" w:hAnsi="Cambria" w:cs="Times New Roman"/>
        </w:rPr>
        <w:t>).</w:t>
      </w:r>
    </w:p>
    <w:p w14:paraId="788F91BB" w14:textId="77777777" w:rsidR="005114BE" w:rsidRPr="00797478" w:rsidRDefault="005114BE" w:rsidP="00797478">
      <w:pPr>
        <w:rPr>
          <w:rFonts w:ascii="Cambria" w:eastAsia="MS Mincho" w:hAnsi="Cambria" w:cs="Times New Roman"/>
        </w:rPr>
      </w:pPr>
    </w:p>
    <w:p w14:paraId="749DFB94" w14:textId="03249D49" w:rsidR="005114BE" w:rsidRDefault="005114BE" w:rsidP="00797478">
      <w:pPr>
        <w:rPr>
          <w:rFonts w:ascii="Cambria" w:eastAsia="MS Mincho" w:hAnsi="Cambria" w:cs="Times New Roman"/>
        </w:rPr>
      </w:pPr>
      <w:r>
        <w:rPr>
          <w:rFonts w:ascii="Cambria" w:eastAsia="MS Mincho" w:hAnsi="Cambria" w:cs="Times New Roman"/>
        </w:rPr>
        <w:t xml:space="preserve">Senator asks about the implications of </w:t>
      </w:r>
      <w:r w:rsidR="00797478" w:rsidRPr="00797478">
        <w:rPr>
          <w:rFonts w:ascii="Cambria" w:eastAsia="MS Mincho" w:hAnsi="Cambria" w:cs="Times New Roman"/>
        </w:rPr>
        <w:t>Peter Langer</w:t>
      </w:r>
      <w:r>
        <w:rPr>
          <w:rFonts w:ascii="Cambria" w:eastAsia="MS Mincho" w:hAnsi="Cambria" w:cs="Times New Roman"/>
        </w:rPr>
        <w:t xml:space="preserve">’s retirement, given his long presence at UMB and deep institutional knowledge. Dean </w:t>
      </w:r>
      <w:proofErr w:type="spellStart"/>
      <w:r>
        <w:rPr>
          <w:rFonts w:ascii="Cambria" w:eastAsia="MS Mincho" w:hAnsi="Cambria" w:cs="Times New Roman"/>
        </w:rPr>
        <w:t>Terkla</w:t>
      </w:r>
      <w:proofErr w:type="spellEnd"/>
      <w:r>
        <w:rPr>
          <w:rFonts w:ascii="Cambria" w:eastAsia="MS Mincho" w:hAnsi="Cambria" w:cs="Times New Roman"/>
        </w:rPr>
        <w:t xml:space="preserve"> is </w:t>
      </w:r>
      <w:r w:rsidR="00797478" w:rsidRPr="00797478">
        <w:rPr>
          <w:rFonts w:ascii="Cambria" w:eastAsia="MS Mincho" w:hAnsi="Cambria" w:cs="Times New Roman"/>
        </w:rPr>
        <w:t>not certain</w:t>
      </w:r>
      <w:r>
        <w:rPr>
          <w:rFonts w:ascii="Cambria" w:eastAsia="MS Mincho" w:hAnsi="Cambria" w:cs="Times New Roman"/>
        </w:rPr>
        <w:t xml:space="preserve">, but expects that Interim Provost McDermott </w:t>
      </w:r>
      <w:r w:rsidR="00797478" w:rsidRPr="00797478">
        <w:rPr>
          <w:rFonts w:ascii="Cambria" w:eastAsia="MS Mincho" w:hAnsi="Cambria" w:cs="Times New Roman"/>
        </w:rPr>
        <w:t xml:space="preserve">will likely hire </w:t>
      </w:r>
      <w:r>
        <w:rPr>
          <w:rFonts w:ascii="Cambria" w:eastAsia="MS Mincho" w:hAnsi="Cambria" w:cs="Times New Roman"/>
        </w:rPr>
        <w:t xml:space="preserve">a replacement without </w:t>
      </w:r>
      <w:r w:rsidR="001B2D06">
        <w:rPr>
          <w:rFonts w:ascii="Cambria" w:eastAsia="MS Mincho" w:hAnsi="Cambria" w:cs="Times New Roman"/>
        </w:rPr>
        <w:t>restructuring</w:t>
      </w:r>
      <w:r>
        <w:rPr>
          <w:rFonts w:ascii="Cambria" w:eastAsia="MS Mincho" w:hAnsi="Cambria" w:cs="Times New Roman"/>
        </w:rPr>
        <w:t xml:space="preserve"> that office. </w:t>
      </w:r>
    </w:p>
    <w:p w14:paraId="2E486476" w14:textId="77777777" w:rsidR="005114BE" w:rsidRPr="00797478" w:rsidRDefault="005114BE" w:rsidP="00797478">
      <w:pPr>
        <w:rPr>
          <w:rFonts w:ascii="Cambria" w:eastAsia="MS Mincho" w:hAnsi="Cambria" w:cs="Times New Roman"/>
        </w:rPr>
      </w:pPr>
    </w:p>
    <w:p w14:paraId="0AE5DB2B" w14:textId="514AD13E" w:rsidR="00797478" w:rsidRPr="00797478" w:rsidRDefault="00797478" w:rsidP="005B26CC">
      <w:pPr>
        <w:rPr>
          <w:rFonts w:ascii="Cambria" w:eastAsia="MS Mincho" w:hAnsi="Cambria" w:cs="Times New Roman"/>
        </w:rPr>
      </w:pPr>
      <w:r w:rsidRPr="00797478">
        <w:rPr>
          <w:rFonts w:ascii="Cambria" w:eastAsia="MS Mincho" w:hAnsi="Cambria" w:cs="Times New Roman"/>
        </w:rPr>
        <w:t>Sen</w:t>
      </w:r>
      <w:r w:rsidR="005114BE">
        <w:rPr>
          <w:rFonts w:ascii="Cambria" w:eastAsia="MS Mincho" w:hAnsi="Cambria" w:cs="Times New Roman"/>
        </w:rPr>
        <w:t xml:space="preserve">ator asks about proposed </w:t>
      </w:r>
      <w:r w:rsidRPr="00797478">
        <w:rPr>
          <w:rFonts w:ascii="Cambria" w:eastAsia="MS Mincho" w:hAnsi="Cambria" w:cs="Times New Roman"/>
        </w:rPr>
        <w:t>parking fee increases</w:t>
      </w:r>
      <w:r w:rsidR="005114BE">
        <w:rPr>
          <w:rFonts w:ascii="Cambria" w:eastAsia="MS Mincho" w:hAnsi="Cambria" w:cs="Times New Roman"/>
        </w:rPr>
        <w:t xml:space="preserve"> and whether there have been discussions about the potential impact on students. </w:t>
      </w:r>
      <w:r w:rsidR="001B2D06">
        <w:rPr>
          <w:rFonts w:ascii="Cambria" w:eastAsia="MS Mincho" w:hAnsi="Cambria" w:cs="Times New Roman"/>
        </w:rPr>
        <w:t>Students and s</w:t>
      </w:r>
      <w:r w:rsidR="005114BE">
        <w:rPr>
          <w:rFonts w:ascii="Cambria" w:eastAsia="MS Mincho" w:hAnsi="Cambria" w:cs="Times New Roman"/>
        </w:rPr>
        <w:t xml:space="preserve">taff are complaining about this massive deferred cost. Senator asks if </w:t>
      </w:r>
      <w:r w:rsidRPr="00797478">
        <w:rPr>
          <w:rFonts w:ascii="Cambria" w:eastAsia="MS Mincho" w:hAnsi="Cambria" w:cs="Times New Roman"/>
        </w:rPr>
        <w:t xml:space="preserve">they </w:t>
      </w:r>
      <w:r w:rsidR="005114BE">
        <w:rPr>
          <w:rFonts w:ascii="Cambria" w:eastAsia="MS Mincho" w:hAnsi="Cambria" w:cs="Times New Roman"/>
        </w:rPr>
        <w:t>are planning to balance the parking increase</w:t>
      </w:r>
      <w:r w:rsidRPr="00797478">
        <w:rPr>
          <w:rFonts w:ascii="Cambria" w:eastAsia="MS Mincho" w:hAnsi="Cambria" w:cs="Times New Roman"/>
        </w:rPr>
        <w:t xml:space="preserve"> </w:t>
      </w:r>
      <w:r w:rsidR="001B2D06">
        <w:rPr>
          <w:rFonts w:ascii="Cambria" w:eastAsia="MS Mincho" w:hAnsi="Cambria" w:cs="Times New Roman"/>
        </w:rPr>
        <w:t>somehow</w:t>
      </w:r>
      <w:r w:rsidRPr="00797478">
        <w:rPr>
          <w:rFonts w:ascii="Cambria" w:eastAsia="MS Mincho" w:hAnsi="Cambria" w:cs="Times New Roman"/>
        </w:rPr>
        <w:t xml:space="preserve">, </w:t>
      </w:r>
      <w:r w:rsidR="005114BE">
        <w:rPr>
          <w:rFonts w:ascii="Cambria" w:eastAsia="MS Mincho" w:hAnsi="Cambria" w:cs="Times New Roman"/>
        </w:rPr>
        <w:t>such as changing</w:t>
      </w:r>
      <w:r w:rsidRPr="00797478">
        <w:rPr>
          <w:rFonts w:ascii="Cambria" w:eastAsia="MS Mincho" w:hAnsi="Cambria" w:cs="Times New Roman"/>
        </w:rPr>
        <w:t xml:space="preserve"> to </w:t>
      </w:r>
      <w:r w:rsidR="001B2D06">
        <w:rPr>
          <w:rFonts w:ascii="Cambria" w:eastAsia="MS Mincho" w:hAnsi="Cambria" w:cs="Times New Roman"/>
        </w:rPr>
        <w:t>a two day per week</w:t>
      </w:r>
      <w:r w:rsidR="005114BE">
        <w:rPr>
          <w:rFonts w:ascii="Cambria" w:eastAsia="MS Mincho" w:hAnsi="Cambria" w:cs="Times New Roman"/>
        </w:rPr>
        <w:t xml:space="preserve"> class </w:t>
      </w:r>
      <w:r w:rsidRPr="00797478">
        <w:rPr>
          <w:rFonts w:ascii="Cambria" w:eastAsia="MS Mincho" w:hAnsi="Cambria" w:cs="Times New Roman"/>
        </w:rPr>
        <w:t>schedule</w:t>
      </w:r>
      <w:r w:rsidR="005114BE">
        <w:rPr>
          <w:rFonts w:ascii="Cambria" w:eastAsia="MS Mincho" w:hAnsi="Cambria" w:cs="Times New Roman"/>
        </w:rPr>
        <w:t xml:space="preserve">. Dean </w:t>
      </w:r>
      <w:proofErr w:type="spellStart"/>
      <w:r w:rsidR="005114BE">
        <w:rPr>
          <w:rFonts w:ascii="Cambria" w:eastAsia="MS Mincho" w:hAnsi="Cambria" w:cs="Times New Roman"/>
        </w:rPr>
        <w:t>Terkla</w:t>
      </w:r>
      <w:proofErr w:type="spellEnd"/>
      <w:r w:rsidR="005114BE">
        <w:rPr>
          <w:rFonts w:ascii="Cambria" w:eastAsia="MS Mincho" w:hAnsi="Cambria" w:cs="Times New Roman"/>
        </w:rPr>
        <w:t xml:space="preserve"> says that the D</w:t>
      </w:r>
      <w:r w:rsidRPr="00797478">
        <w:rPr>
          <w:rFonts w:ascii="Cambria" w:eastAsia="MS Mincho" w:hAnsi="Cambria" w:cs="Times New Roman"/>
        </w:rPr>
        <w:t xml:space="preserve">eans </w:t>
      </w:r>
      <w:r w:rsidR="005114BE">
        <w:rPr>
          <w:rFonts w:ascii="Cambria" w:eastAsia="MS Mincho" w:hAnsi="Cambria" w:cs="Times New Roman"/>
        </w:rPr>
        <w:t xml:space="preserve">were left </w:t>
      </w:r>
      <w:r w:rsidRPr="00797478">
        <w:rPr>
          <w:rFonts w:ascii="Cambria" w:eastAsia="MS Mincho" w:hAnsi="Cambria" w:cs="Times New Roman"/>
        </w:rPr>
        <w:t>out of this discussion</w:t>
      </w:r>
      <w:r w:rsidR="005114BE">
        <w:rPr>
          <w:rFonts w:ascii="Cambria" w:eastAsia="MS Mincho" w:hAnsi="Cambria" w:cs="Times New Roman"/>
        </w:rPr>
        <w:t xml:space="preserve">. At the latest </w:t>
      </w:r>
      <w:r w:rsidRPr="00797478">
        <w:rPr>
          <w:rFonts w:ascii="Cambria" w:eastAsia="MS Mincho" w:hAnsi="Cambria" w:cs="Times New Roman"/>
        </w:rPr>
        <w:t>Fac</w:t>
      </w:r>
      <w:r w:rsidR="005114BE">
        <w:rPr>
          <w:rFonts w:ascii="Cambria" w:eastAsia="MS Mincho" w:hAnsi="Cambria" w:cs="Times New Roman"/>
        </w:rPr>
        <w:t>ulty</w:t>
      </w:r>
      <w:r w:rsidRPr="00797478">
        <w:rPr>
          <w:rFonts w:ascii="Cambria" w:eastAsia="MS Mincho" w:hAnsi="Cambria" w:cs="Times New Roman"/>
        </w:rPr>
        <w:t xml:space="preserve"> Council</w:t>
      </w:r>
      <w:r w:rsidR="005114BE">
        <w:rPr>
          <w:rFonts w:ascii="Cambria" w:eastAsia="MS Mincho" w:hAnsi="Cambria" w:cs="Times New Roman"/>
        </w:rPr>
        <w:t xml:space="preserve"> meeting</w:t>
      </w:r>
      <w:r w:rsidRPr="00797478">
        <w:rPr>
          <w:rFonts w:ascii="Cambria" w:eastAsia="MS Mincho" w:hAnsi="Cambria" w:cs="Times New Roman"/>
        </w:rPr>
        <w:t xml:space="preserve">, </w:t>
      </w:r>
      <w:r w:rsidR="001B2D06">
        <w:rPr>
          <w:rFonts w:ascii="Cambria" w:eastAsia="MS Mincho" w:hAnsi="Cambria" w:cs="Times New Roman"/>
        </w:rPr>
        <w:t xml:space="preserve">Interim </w:t>
      </w:r>
      <w:r w:rsidR="005114BE">
        <w:rPr>
          <w:rFonts w:ascii="Cambria" w:eastAsia="MS Mincho" w:hAnsi="Cambria" w:cs="Times New Roman"/>
        </w:rPr>
        <w:t xml:space="preserve">Chancellor Mills </w:t>
      </w:r>
      <w:r w:rsidRPr="00797478">
        <w:rPr>
          <w:rFonts w:ascii="Cambria" w:eastAsia="MS Mincho" w:hAnsi="Cambria" w:cs="Times New Roman"/>
        </w:rPr>
        <w:t>addressed this</w:t>
      </w:r>
      <w:r w:rsidR="005114BE">
        <w:rPr>
          <w:rFonts w:ascii="Cambria" w:eastAsia="MS Mincho" w:hAnsi="Cambria" w:cs="Times New Roman"/>
        </w:rPr>
        <w:t xml:space="preserve"> issue, saying that</w:t>
      </w:r>
      <w:r w:rsidRPr="00797478">
        <w:rPr>
          <w:rFonts w:ascii="Cambria" w:eastAsia="MS Mincho" w:hAnsi="Cambria" w:cs="Times New Roman"/>
        </w:rPr>
        <w:t xml:space="preserve"> they looked </w:t>
      </w:r>
      <w:r w:rsidR="005114BE">
        <w:rPr>
          <w:rFonts w:ascii="Cambria" w:eastAsia="MS Mincho" w:hAnsi="Cambria" w:cs="Times New Roman"/>
        </w:rPr>
        <w:t xml:space="preserve">into </w:t>
      </w:r>
      <w:r w:rsidRPr="00797478">
        <w:rPr>
          <w:rFonts w:ascii="Cambria" w:eastAsia="MS Mincho" w:hAnsi="Cambria" w:cs="Times New Roman"/>
        </w:rPr>
        <w:t xml:space="preserve">linking parking </w:t>
      </w:r>
      <w:r w:rsidR="005114BE">
        <w:rPr>
          <w:rFonts w:ascii="Cambria" w:eastAsia="MS Mincho" w:hAnsi="Cambria" w:cs="Times New Roman"/>
        </w:rPr>
        <w:t xml:space="preserve">fee structure </w:t>
      </w:r>
      <w:r w:rsidRPr="00797478">
        <w:rPr>
          <w:rFonts w:ascii="Cambria" w:eastAsia="MS Mincho" w:hAnsi="Cambria" w:cs="Times New Roman"/>
        </w:rPr>
        <w:t>w</w:t>
      </w:r>
      <w:r w:rsidR="005114BE">
        <w:rPr>
          <w:rFonts w:ascii="Cambria" w:eastAsia="MS Mincho" w:hAnsi="Cambria" w:cs="Times New Roman"/>
        </w:rPr>
        <w:t>ith salaries,</w:t>
      </w:r>
      <w:r w:rsidRPr="00797478">
        <w:rPr>
          <w:rFonts w:ascii="Cambria" w:eastAsia="MS Mincho" w:hAnsi="Cambria" w:cs="Times New Roman"/>
        </w:rPr>
        <w:t xml:space="preserve"> but </w:t>
      </w:r>
      <w:r w:rsidR="005114BE">
        <w:rPr>
          <w:rFonts w:ascii="Cambria" w:eastAsia="MS Mincho" w:hAnsi="Cambria" w:cs="Times New Roman"/>
        </w:rPr>
        <w:t xml:space="preserve">consultants </w:t>
      </w:r>
      <w:r w:rsidRPr="00797478">
        <w:rPr>
          <w:rFonts w:ascii="Cambria" w:eastAsia="MS Mincho" w:hAnsi="Cambria" w:cs="Times New Roman"/>
        </w:rPr>
        <w:t xml:space="preserve">advised </w:t>
      </w:r>
      <w:r w:rsidR="005114BE">
        <w:rPr>
          <w:rFonts w:ascii="Cambria" w:eastAsia="MS Mincho" w:hAnsi="Cambria" w:cs="Times New Roman"/>
        </w:rPr>
        <w:t xml:space="preserve">them that </w:t>
      </w:r>
      <w:r w:rsidRPr="00797478">
        <w:rPr>
          <w:rFonts w:ascii="Cambria" w:eastAsia="MS Mincho" w:hAnsi="Cambria" w:cs="Times New Roman"/>
        </w:rPr>
        <w:t>other univ</w:t>
      </w:r>
      <w:r w:rsidR="005114BE">
        <w:rPr>
          <w:rFonts w:ascii="Cambria" w:eastAsia="MS Mincho" w:hAnsi="Cambria" w:cs="Times New Roman"/>
        </w:rPr>
        <w:t xml:space="preserve">ersities have had problems with this approach. There may still be room for negotiation. Dean </w:t>
      </w:r>
      <w:proofErr w:type="spellStart"/>
      <w:r w:rsidR="005114BE">
        <w:rPr>
          <w:rFonts w:ascii="Cambria" w:eastAsia="MS Mincho" w:hAnsi="Cambria" w:cs="Times New Roman"/>
        </w:rPr>
        <w:t>Terkla</w:t>
      </w:r>
      <w:proofErr w:type="spellEnd"/>
      <w:r w:rsidR="005114BE">
        <w:rPr>
          <w:rFonts w:ascii="Cambria" w:eastAsia="MS Mincho" w:hAnsi="Cambria" w:cs="Times New Roman"/>
        </w:rPr>
        <w:t xml:space="preserve"> </w:t>
      </w:r>
      <w:r w:rsidRPr="00797478">
        <w:rPr>
          <w:rFonts w:ascii="Cambria" w:eastAsia="MS Mincho" w:hAnsi="Cambria" w:cs="Times New Roman"/>
        </w:rPr>
        <w:t xml:space="preserve">thinks </w:t>
      </w:r>
      <w:r w:rsidR="005114BE">
        <w:rPr>
          <w:rFonts w:ascii="Cambria" w:eastAsia="MS Mincho" w:hAnsi="Cambria" w:cs="Times New Roman"/>
        </w:rPr>
        <w:t xml:space="preserve">the cost of </w:t>
      </w:r>
      <w:r w:rsidRPr="00797478">
        <w:rPr>
          <w:rFonts w:ascii="Cambria" w:eastAsia="MS Mincho" w:hAnsi="Cambria" w:cs="Times New Roman"/>
        </w:rPr>
        <w:t xml:space="preserve">Bayside </w:t>
      </w:r>
      <w:r w:rsidR="005114BE">
        <w:rPr>
          <w:rFonts w:ascii="Cambria" w:eastAsia="MS Mincho" w:hAnsi="Cambria" w:cs="Times New Roman"/>
        </w:rPr>
        <w:t xml:space="preserve">parking </w:t>
      </w:r>
      <w:r w:rsidRPr="00797478">
        <w:rPr>
          <w:rFonts w:ascii="Cambria" w:eastAsia="MS Mincho" w:hAnsi="Cambria" w:cs="Times New Roman"/>
        </w:rPr>
        <w:t xml:space="preserve">will stay more or less </w:t>
      </w:r>
      <w:r w:rsidR="005114BE">
        <w:rPr>
          <w:rFonts w:ascii="Cambria" w:eastAsia="MS Mincho" w:hAnsi="Cambria" w:cs="Times New Roman"/>
        </w:rPr>
        <w:t xml:space="preserve">the same </w:t>
      </w:r>
      <w:r w:rsidRPr="00797478">
        <w:rPr>
          <w:rFonts w:ascii="Cambria" w:eastAsia="MS Mincho" w:hAnsi="Cambria" w:cs="Times New Roman"/>
        </w:rPr>
        <w:t>for a while</w:t>
      </w:r>
      <w:r w:rsidR="005114BE">
        <w:rPr>
          <w:rFonts w:ascii="Cambria" w:eastAsia="MS Mincho" w:hAnsi="Cambria" w:cs="Times New Roman"/>
        </w:rPr>
        <w:t xml:space="preserve">; it is likely just the </w:t>
      </w:r>
      <w:r w:rsidR="005114BE">
        <w:rPr>
          <w:rFonts w:ascii="Cambria" w:eastAsia="MS Mincho" w:hAnsi="Cambria" w:cs="Times New Roman"/>
        </w:rPr>
        <w:lastRenderedPageBreak/>
        <w:t>new “</w:t>
      </w:r>
      <w:r w:rsidRPr="00797478">
        <w:rPr>
          <w:rFonts w:ascii="Cambria" w:eastAsia="MS Mincho" w:hAnsi="Cambria" w:cs="Times New Roman"/>
        </w:rPr>
        <w:t xml:space="preserve">premium” parking </w:t>
      </w:r>
      <w:r w:rsidR="005114BE">
        <w:rPr>
          <w:rFonts w:ascii="Cambria" w:eastAsia="MS Mincho" w:hAnsi="Cambria" w:cs="Times New Roman"/>
        </w:rPr>
        <w:t xml:space="preserve">that will </w:t>
      </w:r>
      <w:r w:rsidRPr="00797478">
        <w:rPr>
          <w:rFonts w:ascii="Cambria" w:eastAsia="MS Mincho" w:hAnsi="Cambria" w:cs="Times New Roman"/>
        </w:rPr>
        <w:t>cost more</w:t>
      </w:r>
      <w:r w:rsidR="005114BE">
        <w:rPr>
          <w:rFonts w:ascii="Cambria" w:eastAsia="MS Mincho" w:hAnsi="Cambria" w:cs="Times New Roman"/>
        </w:rPr>
        <w:t>.</w:t>
      </w:r>
      <w:r w:rsidR="005B26CC">
        <w:rPr>
          <w:rFonts w:ascii="Cambria" w:eastAsia="MS Mincho" w:hAnsi="Cambria" w:cs="Times New Roman"/>
        </w:rPr>
        <w:t xml:space="preserve"> Senator mentions the problem that a large number of pe</w:t>
      </w:r>
      <w:r w:rsidR="001B2D06">
        <w:rPr>
          <w:rFonts w:ascii="Cambria" w:eastAsia="MS Mincho" w:hAnsi="Cambria" w:cs="Times New Roman"/>
        </w:rPr>
        <w:t>ople who are not UMB-affiliated</w:t>
      </w:r>
      <w:r w:rsidR="005B26CC">
        <w:rPr>
          <w:rFonts w:ascii="Cambria" w:eastAsia="MS Mincho" w:hAnsi="Cambria" w:cs="Times New Roman"/>
        </w:rPr>
        <w:t xml:space="preserve"> take advantage of </w:t>
      </w:r>
      <w:proofErr w:type="spellStart"/>
      <w:r w:rsidR="005B26CC">
        <w:rPr>
          <w:rFonts w:ascii="Cambria" w:eastAsia="MS Mincho" w:hAnsi="Cambria" w:cs="Times New Roman"/>
        </w:rPr>
        <w:t>Bayside’s</w:t>
      </w:r>
      <w:proofErr w:type="spellEnd"/>
      <w:r w:rsidR="005B26CC">
        <w:rPr>
          <w:rFonts w:ascii="Cambria" w:eastAsia="MS Mincho" w:hAnsi="Cambria" w:cs="Times New Roman"/>
        </w:rPr>
        <w:t xml:space="preserve"> low cost to park there for access to </w:t>
      </w:r>
      <w:r w:rsidR="001B2D06">
        <w:rPr>
          <w:rFonts w:ascii="Cambria" w:eastAsia="MS Mincho" w:hAnsi="Cambria" w:cs="Times New Roman"/>
        </w:rPr>
        <w:t xml:space="preserve">downtown </w:t>
      </w:r>
      <w:r w:rsidR="005B26CC">
        <w:rPr>
          <w:rFonts w:ascii="Cambria" w:eastAsia="MS Mincho" w:hAnsi="Cambria" w:cs="Times New Roman"/>
        </w:rPr>
        <w:t xml:space="preserve">Boston. Dean </w:t>
      </w:r>
      <w:proofErr w:type="spellStart"/>
      <w:r w:rsidR="005B26CC">
        <w:rPr>
          <w:rFonts w:ascii="Cambria" w:eastAsia="MS Mincho" w:hAnsi="Cambria" w:cs="Times New Roman"/>
        </w:rPr>
        <w:t>Terkla</w:t>
      </w:r>
      <w:proofErr w:type="spellEnd"/>
      <w:r w:rsidR="005B26CC">
        <w:rPr>
          <w:rFonts w:ascii="Cambria" w:eastAsia="MS Mincho" w:hAnsi="Cambria" w:cs="Times New Roman"/>
        </w:rPr>
        <w:t xml:space="preserve"> assumes they will </w:t>
      </w:r>
      <w:r w:rsidRPr="00797478">
        <w:rPr>
          <w:rFonts w:ascii="Cambria" w:eastAsia="MS Mincho" w:hAnsi="Cambria" w:cs="Times New Roman"/>
        </w:rPr>
        <w:t xml:space="preserve">screen </w:t>
      </w:r>
      <w:r w:rsidR="005B26CC">
        <w:rPr>
          <w:rFonts w:ascii="Cambria" w:eastAsia="MS Mincho" w:hAnsi="Cambria" w:cs="Times New Roman"/>
        </w:rPr>
        <w:t xml:space="preserve">out </w:t>
      </w:r>
      <w:r w:rsidRPr="00797478">
        <w:rPr>
          <w:rFonts w:ascii="Cambria" w:eastAsia="MS Mincho" w:hAnsi="Cambria" w:cs="Times New Roman"/>
        </w:rPr>
        <w:t>this group somehow</w:t>
      </w:r>
      <w:r w:rsidR="005B26CC">
        <w:rPr>
          <w:rFonts w:ascii="Cambria" w:eastAsia="MS Mincho" w:hAnsi="Cambria" w:cs="Times New Roman"/>
        </w:rPr>
        <w:t xml:space="preserve">. </w:t>
      </w:r>
      <w:r w:rsidRPr="00797478">
        <w:rPr>
          <w:rFonts w:ascii="Cambria" w:eastAsia="MS Mincho" w:hAnsi="Cambria" w:cs="Times New Roman"/>
        </w:rPr>
        <w:t>Sen</w:t>
      </w:r>
      <w:r w:rsidR="005B26CC">
        <w:rPr>
          <w:rFonts w:ascii="Cambria" w:eastAsia="MS Mincho" w:hAnsi="Cambria" w:cs="Times New Roman"/>
        </w:rPr>
        <w:t xml:space="preserve">ator adds that </w:t>
      </w:r>
      <w:r w:rsidRPr="00797478">
        <w:rPr>
          <w:rFonts w:ascii="Cambria" w:eastAsia="MS Mincho" w:hAnsi="Cambria" w:cs="Times New Roman"/>
        </w:rPr>
        <w:t xml:space="preserve">if </w:t>
      </w:r>
      <w:r w:rsidR="005B26CC">
        <w:rPr>
          <w:rFonts w:ascii="Cambria" w:eastAsia="MS Mincho" w:hAnsi="Cambria" w:cs="Times New Roman"/>
        </w:rPr>
        <w:t xml:space="preserve">screening is </w:t>
      </w:r>
      <w:r w:rsidRPr="00797478">
        <w:rPr>
          <w:rFonts w:ascii="Cambria" w:eastAsia="MS Mincho" w:hAnsi="Cambria" w:cs="Times New Roman"/>
        </w:rPr>
        <w:t>not</w:t>
      </w:r>
      <w:r w:rsidR="005B26CC">
        <w:rPr>
          <w:rFonts w:ascii="Cambria" w:eastAsia="MS Mincho" w:hAnsi="Cambria" w:cs="Times New Roman"/>
        </w:rPr>
        <w:t xml:space="preserve"> done</w:t>
      </w:r>
      <w:r w:rsidRPr="00797478">
        <w:rPr>
          <w:rFonts w:ascii="Cambria" w:eastAsia="MS Mincho" w:hAnsi="Cambria" w:cs="Times New Roman"/>
        </w:rPr>
        <w:t>, students</w:t>
      </w:r>
      <w:r w:rsidR="005B26CC">
        <w:rPr>
          <w:rFonts w:ascii="Cambria" w:eastAsia="MS Mincho" w:hAnsi="Cambria" w:cs="Times New Roman"/>
        </w:rPr>
        <w:t xml:space="preserve"> who come to campus during the day because of </w:t>
      </w:r>
      <w:r w:rsidR="00035754">
        <w:rPr>
          <w:rFonts w:ascii="Cambria" w:eastAsia="MS Mincho" w:hAnsi="Cambria" w:cs="Times New Roman"/>
        </w:rPr>
        <w:t xml:space="preserve">complicated </w:t>
      </w:r>
      <w:r w:rsidR="005B26CC">
        <w:rPr>
          <w:rFonts w:ascii="Cambria" w:eastAsia="MS Mincho" w:hAnsi="Cambria" w:cs="Times New Roman"/>
        </w:rPr>
        <w:t xml:space="preserve">work schedules </w:t>
      </w:r>
      <w:r w:rsidRPr="00797478">
        <w:rPr>
          <w:rFonts w:ascii="Cambria" w:eastAsia="MS Mincho" w:hAnsi="Cambria" w:cs="Times New Roman"/>
        </w:rPr>
        <w:t xml:space="preserve">will be forced into </w:t>
      </w:r>
      <w:r w:rsidR="005B26CC">
        <w:rPr>
          <w:rFonts w:ascii="Cambria" w:eastAsia="MS Mincho" w:hAnsi="Cambria" w:cs="Times New Roman"/>
        </w:rPr>
        <w:t xml:space="preserve">the </w:t>
      </w:r>
      <w:r w:rsidRPr="00797478">
        <w:rPr>
          <w:rFonts w:ascii="Cambria" w:eastAsia="MS Mincho" w:hAnsi="Cambria" w:cs="Times New Roman"/>
        </w:rPr>
        <w:t xml:space="preserve">expensive </w:t>
      </w:r>
      <w:r w:rsidR="005B26CC">
        <w:rPr>
          <w:rFonts w:ascii="Cambria" w:eastAsia="MS Mincho" w:hAnsi="Cambria" w:cs="Times New Roman"/>
        </w:rPr>
        <w:t xml:space="preserve">parking. Dean </w:t>
      </w:r>
      <w:proofErr w:type="spellStart"/>
      <w:r w:rsidRPr="00797478">
        <w:rPr>
          <w:rFonts w:ascii="Cambria" w:eastAsia="MS Mincho" w:hAnsi="Cambria" w:cs="Times New Roman"/>
        </w:rPr>
        <w:t>T</w:t>
      </w:r>
      <w:r w:rsidR="005B26CC">
        <w:rPr>
          <w:rFonts w:ascii="Cambria" w:eastAsia="MS Mincho" w:hAnsi="Cambria" w:cs="Times New Roman"/>
        </w:rPr>
        <w:t>erkla</w:t>
      </w:r>
      <w:proofErr w:type="spellEnd"/>
      <w:r w:rsidR="005B26CC">
        <w:rPr>
          <w:rFonts w:ascii="Cambria" w:eastAsia="MS Mincho" w:hAnsi="Cambria" w:cs="Times New Roman"/>
        </w:rPr>
        <w:t xml:space="preserve"> relays a student comment from Mass Media claiming that most students don’t drive to campus and so don’t care about the proposed increase, but </w:t>
      </w:r>
      <w:r w:rsidR="005471B5">
        <w:rPr>
          <w:rFonts w:ascii="Cambria" w:eastAsia="MS Mincho" w:hAnsi="Cambria" w:cs="Times New Roman"/>
        </w:rPr>
        <w:t>this student</w:t>
      </w:r>
      <w:r w:rsidR="005B26CC">
        <w:rPr>
          <w:rFonts w:ascii="Cambria" w:eastAsia="MS Mincho" w:hAnsi="Cambria" w:cs="Times New Roman"/>
        </w:rPr>
        <w:t xml:space="preserve"> may not</w:t>
      </w:r>
      <w:r w:rsidR="005471B5">
        <w:rPr>
          <w:rFonts w:ascii="Cambria" w:eastAsia="MS Mincho" w:hAnsi="Cambria" w:cs="Times New Roman"/>
        </w:rPr>
        <w:t xml:space="preserve"> represent the majority view</w:t>
      </w:r>
      <w:r w:rsidR="005B26CC">
        <w:rPr>
          <w:rFonts w:ascii="Cambria" w:eastAsia="MS Mincho" w:hAnsi="Cambria" w:cs="Times New Roman"/>
        </w:rPr>
        <w:t>.</w:t>
      </w:r>
      <w:r w:rsidR="005B26CC" w:rsidRPr="00797478">
        <w:rPr>
          <w:rFonts w:ascii="Cambria" w:eastAsia="MS Mincho" w:hAnsi="Cambria" w:cs="Times New Roman"/>
        </w:rPr>
        <w:t xml:space="preserve"> </w:t>
      </w:r>
      <w:r w:rsidRPr="00797478">
        <w:rPr>
          <w:rFonts w:ascii="Cambria" w:eastAsia="MS Mincho" w:hAnsi="Cambria" w:cs="Times New Roman"/>
        </w:rPr>
        <w:t>Sen</w:t>
      </w:r>
      <w:r w:rsidR="005B26CC">
        <w:rPr>
          <w:rFonts w:ascii="Cambria" w:eastAsia="MS Mincho" w:hAnsi="Cambria" w:cs="Times New Roman"/>
        </w:rPr>
        <w:t xml:space="preserve">ators note that high parking cost will </w:t>
      </w:r>
      <w:r w:rsidRPr="00797478">
        <w:rPr>
          <w:rFonts w:ascii="Cambria" w:eastAsia="MS Mincho" w:hAnsi="Cambria" w:cs="Times New Roman"/>
        </w:rPr>
        <w:t xml:space="preserve">also </w:t>
      </w:r>
      <w:r w:rsidR="005B26CC">
        <w:rPr>
          <w:rFonts w:ascii="Cambria" w:eastAsia="MS Mincho" w:hAnsi="Cambria" w:cs="Times New Roman"/>
        </w:rPr>
        <w:t xml:space="preserve">pose </w:t>
      </w:r>
      <w:r w:rsidRPr="00797478">
        <w:rPr>
          <w:rFonts w:ascii="Cambria" w:eastAsia="MS Mincho" w:hAnsi="Cambria" w:cs="Times New Roman"/>
        </w:rPr>
        <w:t>problem</w:t>
      </w:r>
      <w:r w:rsidR="005B26CC">
        <w:rPr>
          <w:rFonts w:ascii="Cambria" w:eastAsia="MS Mincho" w:hAnsi="Cambria" w:cs="Times New Roman"/>
        </w:rPr>
        <w:t>s</w:t>
      </w:r>
      <w:r w:rsidRPr="00797478">
        <w:rPr>
          <w:rFonts w:ascii="Cambria" w:eastAsia="MS Mincho" w:hAnsi="Cambria" w:cs="Times New Roman"/>
        </w:rPr>
        <w:t xml:space="preserve"> for visitors</w:t>
      </w:r>
      <w:r w:rsidR="005B26CC">
        <w:rPr>
          <w:rFonts w:ascii="Cambria" w:eastAsia="MS Mincho" w:hAnsi="Cambria" w:cs="Times New Roman"/>
        </w:rPr>
        <w:t xml:space="preserve"> to campus (</w:t>
      </w:r>
      <w:r w:rsidRPr="00797478">
        <w:rPr>
          <w:rFonts w:ascii="Cambria" w:eastAsia="MS Mincho" w:hAnsi="Cambria" w:cs="Times New Roman"/>
        </w:rPr>
        <w:t>e</w:t>
      </w:r>
      <w:r w:rsidR="005B26CC">
        <w:rPr>
          <w:rFonts w:ascii="Cambria" w:eastAsia="MS Mincho" w:hAnsi="Cambria" w:cs="Times New Roman"/>
        </w:rPr>
        <w:t>.</w:t>
      </w:r>
      <w:r w:rsidRPr="00797478">
        <w:rPr>
          <w:rFonts w:ascii="Cambria" w:eastAsia="MS Mincho" w:hAnsi="Cambria" w:cs="Times New Roman"/>
        </w:rPr>
        <w:t>g</w:t>
      </w:r>
      <w:r w:rsidR="005B26CC">
        <w:rPr>
          <w:rFonts w:ascii="Cambria" w:eastAsia="MS Mincho" w:hAnsi="Cambria" w:cs="Times New Roman"/>
        </w:rPr>
        <w:t>.</w:t>
      </w:r>
      <w:r w:rsidRPr="00797478">
        <w:rPr>
          <w:rFonts w:ascii="Cambria" w:eastAsia="MS Mincho" w:hAnsi="Cambria" w:cs="Times New Roman"/>
        </w:rPr>
        <w:t xml:space="preserve"> for Performing Arts</w:t>
      </w:r>
      <w:r w:rsidR="005B26CC">
        <w:rPr>
          <w:rFonts w:ascii="Cambria" w:eastAsia="MS Mincho" w:hAnsi="Cambria" w:cs="Times New Roman"/>
        </w:rPr>
        <w:t xml:space="preserve"> events), and </w:t>
      </w:r>
      <w:r w:rsidR="005471B5">
        <w:rPr>
          <w:rFonts w:ascii="Cambria" w:eastAsia="MS Mincho" w:hAnsi="Cambria" w:cs="Times New Roman"/>
        </w:rPr>
        <w:t xml:space="preserve">for </w:t>
      </w:r>
      <w:r w:rsidR="005B26CC">
        <w:rPr>
          <w:rFonts w:ascii="Cambria" w:eastAsia="MS Mincho" w:hAnsi="Cambria" w:cs="Times New Roman"/>
        </w:rPr>
        <w:t>Performing Arts students who mus</w:t>
      </w:r>
      <w:r w:rsidR="005471B5">
        <w:rPr>
          <w:rFonts w:ascii="Cambria" w:eastAsia="MS Mincho" w:hAnsi="Cambria" w:cs="Times New Roman"/>
        </w:rPr>
        <w:t xml:space="preserve">t attend rehearsals on campus 5 to </w:t>
      </w:r>
      <w:r w:rsidR="005B26CC">
        <w:rPr>
          <w:rFonts w:ascii="Cambria" w:eastAsia="MS Mincho" w:hAnsi="Cambria" w:cs="Times New Roman"/>
        </w:rPr>
        <w:t xml:space="preserve">6 days per week. Senator comments that </w:t>
      </w:r>
      <w:r w:rsidR="005471B5">
        <w:rPr>
          <w:rFonts w:ascii="Cambria" w:eastAsia="MS Mincho" w:hAnsi="Cambria" w:cs="Times New Roman"/>
        </w:rPr>
        <w:t xml:space="preserve">the </w:t>
      </w:r>
      <w:r w:rsidR="005B26CC">
        <w:rPr>
          <w:rFonts w:ascii="Cambria" w:eastAsia="MS Mincho" w:hAnsi="Cambria" w:cs="Times New Roman"/>
        </w:rPr>
        <w:t>parking proposal, like the dorms, illustrates UMB’s</w:t>
      </w:r>
      <w:r w:rsidRPr="00797478">
        <w:rPr>
          <w:rFonts w:ascii="Cambria" w:eastAsia="MS Mincho" w:hAnsi="Cambria" w:cs="Times New Roman"/>
        </w:rPr>
        <w:t xml:space="preserve"> turn to privatization </w:t>
      </w:r>
      <w:r w:rsidR="005B26CC">
        <w:rPr>
          <w:rFonts w:ascii="Cambria" w:eastAsia="MS Mincho" w:hAnsi="Cambria" w:cs="Times New Roman"/>
        </w:rPr>
        <w:t xml:space="preserve">at the </w:t>
      </w:r>
      <w:r w:rsidRPr="00797478">
        <w:rPr>
          <w:rFonts w:ascii="Cambria" w:eastAsia="MS Mincho" w:hAnsi="Cambria" w:cs="Times New Roman"/>
        </w:rPr>
        <w:t xml:space="preserve">expense of </w:t>
      </w:r>
      <w:r w:rsidR="005B26CC">
        <w:rPr>
          <w:rFonts w:ascii="Cambria" w:eastAsia="MS Mincho" w:hAnsi="Cambria" w:cs="Times New Roman"/>
        </w:rPr>
        <w:t xml:space="preserve">its </w:t>
      </w:r>
      <w:r w:rsidRPr="00797478">
        <w:rPr>
          <w:rFonts w:ascii="Cambria" w:eastAsia="MS Mincho" w:hAnsi="Cambria" w:cs="Times New Roman"/>
        </w:rPr>
        <w:t>public mission</w:t>
      </w:r>
      <w:r w:rsidR="005B26CC">
        <w:rPr>
          <w:rFonts w:ascii="Cambria" w:eastAsia="MS Mincho" w:hAnsi="Cambria" w:cs="Times New Roman"/>
        </w:rPr>
        <w:t xml:space="preserve">. Dean </w:t>
      </w:r>
      <w:proofErr w:type="spellStart"/>
      <w:r w:rsidR="005B26CC">
        <w:rPr>
          <w:rFonts w:ascii="Cambria" w:eastAsia="MS Mincho" w:hAnsi="Cambria" w:cs="Times New Roman"/>
        </w:rPr>
        <w:t>Terkla</w:t>
      </w:r>
      <w:proofErr w:type="spellEnd"/>
      <w:r w:rsidR="005B26CC">
        <w:rPr>
          <w:rFonts w:ascii="Cambria" w:eastAsia="MS Mincho" w:hAnsi="Cambria" w:cs="Times New Roman"/>
        </w:rPr>
        <w:t xml:space="preserve"> notes</w:t>
      </w:r>
      <w:r w:rsidR="001B2D06">
        <w:rPr>
          <w:rFonts w:ascii="Cambria" w:eastAsia="MS Mincho" w:hAnsi="Cambria" w:cs="Times New Roman"/>
        </w:rPr>
        <w:t>, however,</w:t>
      </w:r>
      <w:r w:rsidR="005B26CC">
        <w:rPr>
          <w:rFonts w:ascii="Cambria" w:eastAsia="MS Mincho" w:hAnsi="Cambria" w:cs="Times New Roman"/>
        </w:rPr>
        <w:t xml:space="preserve"> that </w:t>
      </w:r>
      <w:r w:rsidRPr="00797478">
        <w:rPr>
          <w:rFonts w:ascii="Cambria" w:eastAsia="MS Mincho" w:hAnsi="Cambria" w:cs="Times New Roman"/>
        </w:rPr>
        <w:t xml:space="preserve">parking is </w:t>
      </w:r>
      <w:r w:rsidR="005B26CC">
        <w:rPr>
          <w:rFonts w:ascii="Cambria" w:eastAsia="MS Mincho" w:hAnsi="Cambria" w:cs="Times New Roman"/>
        </w:rPr>
        <w:t>controlled and paid for by UMB, and is already a subsidized cost. Parking fees pay for the campus shuttle buses.</w:t>
      </w:r>
    </w:p>
    <w:p w14:paraId="46747456" w14:textId="77777777" w:rsidR="00797478" w:rsidRDefault="00797478" w:rsidP="00D9177F">
      <w:pPr>
        <w:rPr>
          <w:rFonts w:ascii="Cambria" w:eastAsia="MS Mincho" w:hAnsi="Cambria" w:cs="Times New Roman"/>
        </w:rPr>
      </w:pPr>
    </w:p>
    <w:p w14:paraId="1E707E72" w14:textId="46BF3CD6" w:rsidR="00797478" w:rsidRPr="00797478" w:rsidRDefault="00797478" w:rsidP="001C72D7">
      <w:pPr>
        <w:outlineLvl w:val="0"/>
        <w:rPr>
          <w:rFonts w:ascii="Cambria" w:eastAsia="MS Mincho" w:hAnsi="Cambria" w:cs="Times New Roman"/>
          <w:b/>
        </w:rPr>
      </w:pPr>
      <w:r w:rsidRPr="00797478">
        <w:rPr>
          <w:rFonts w:ascii="Cambria" w:eastAsia="MS Mincho" w:hAnsi="Cambria" w:cs="Times New Roman"/>
          <w:b/>
        </w:rPr>
        <w:t>4. Moderator’s Report</w:t>
      </w:r>
    </w:p>
    <w:p w14:paraId="73A2F0A2" w14:textId="11668821" w:rsidR="00355A12" w:rsidRDefault="00CB5527" w:rsidP="00CB5527">
      <w:pPr>
        <w:rPr>
          <w:rFonts w:ascii="Cambria" w:hAnsi="Cambria"/>
        </w:rPr>
      </w:pPr>
      <w:r w:rsidRPr="00CB5527">
        <w:rPr>
          <w:rFonts w:ascii="Cambria" w:hAnsi="Cambria"/>
        </w:rPr>
        <w:t xml:space="preserve">Moderator reports </w:t>
      </w:r>
      <w:r>
        <w:rPr>
          <w:rFonts w:ascii="Cambria" w:hAnsi="Cambria"/>
        </w:rPr>
        <w:t>that at their December meeting, Faculty Council decided to do a faculty-</w:t>
      </w:r>
      <w:r w:rsidR="00355A12" w:rsidRPr="00797478">
        <w:rPr>
          <w:rFonts w:ascii="Cambria" w:hAnsi="Cambria"/>
        </w:rPr>
        <w:t>wide survey</w:t>
      </w:r>
      <w:r>
        <w:rPr>
          <w:rFonts w:ascii="Cambria" w:hAnsi="Cambria"/>
        </w:rPr>
        <w:t xml:space="preserve"> to gather information about priorities and concerns in the Chancellor hire (e.g. how do we define our mission as a public university?). The response rate was very low (9%), </w:t>
      </w:r>
      <w:r w:rsidR="001B2D06">
        <w:rPr>
          <w:rFonts w:ascii="Cambria" w:hAnsi="Cambria"/>
        </w:rPr>
        <w:t xml:space="preserve">perhaps because </w:t>
      </w:r>
      <w:r>
        <w:rPr>
          <w:rFonts w:ascii="Cambria" w:hAnsi="Cambria"/>
        </w:rPr>
        <w:t xml:space="preserve">many people </w:t>
      </w:r>
      <w:r w:rsidR="001B2D06">
        <w:rPr>
          <w:rFonts w:ascii="Cambria" w:hAnsi="Cambria"/>
        </w:rPr>
        <w:t xml:space="preserve">didn’t see </w:t>
      </w:r>
      <w:r>
        <w:rPr>
          <w:rFonts w:ascii="Cambria" w:hAnsi="Cambria"/>
        </w:rPr>
        <w:t>the email about the survey, but Faculty Council will nonetheless compile a summary of the results and share it with the faculty who responde</w:t>
      </w:r>
      <w:r w:rsidR="001B2D06">
        <w:rPr>
          <w:rFonts w:ascii="Cambria" w:hAnsi="Cambria"/>
        </w:rPr>
        <w:t>d and then with the Search C</w:t>
      </w:r>
      <w:r>
        <w:rPr>
          <w:rFonts w:ascii="Cambria" w:hAnsi="Cambria"/>
        </w:rPr>
        <w:t>ommittee. Despite the low response, the results are important as a record of faculty views.</w:t>
      </w:r>
    </w:p>
    <w:p w14:paraId="5AB23682" w14:textId="77777777" w:rsidR="00CB5527" w:rsidRPr="00797478" w:rsidRDefault="00CB5527" w:rsidP="00CB5527">
      <w:pPr>
        <w:rPr>
          <w:rFonts w:ascii="Cambria" w:hAnsi="Cambria"/>
        </w:rPr>
      </w:pPr>
    </w:p>
    <w:p w14:paraId="233CE8B3" w14:textId="1F17D5AD" w:rsidR="00355A12" w:rsidRDefault="00CB5527">
      <w:pPr>
        <w:rPr>
          <w:rFonts w:ascii="Cambria" w:hAnsi="Cambria"/>
        </w:rPr>
      </w:pPr>
      <w:r>
        <w:rPr>
          <w:rFonts w:ascii="Cambria" w:hAnsi="Cambria"/>
        </w:rPr>
        <w:t xml:space="preserve">Moderator says that a </w:t>
      </w:r>
      <w:r w:rsidR="00355A12" w:rsidRPr="00797478">
        <w:rPr>
          <w:rFonts w:ascii="Cambria" w:hAnsi="Cambria"/>
        </w:rPr>
        <w:t>Sen</w:t>
      </w:r>
      <w:r>
        <w:rPr>
          <w:rFonts w:ascii="Cambria" w:hAnsi="Cambria"/>
        </w:rPr>
        <w:t>ator</w:t>
      </w:r>
      <w:r w:rsidR="00355A12" w:rsidRPr="00797478">
        <w:rPr>
          <w:rFonts w:ascii="Cambria" w:hAnsi="Cambria"/>
        </w:rPr>
        <w:t xml:space="preserve"> </w:t>
      </w:r>
      <w:r>
        <w:rPr>
          <w:rFonts w:ascii="Cambria" w:hAnsi="Cambria"/>
        </w:rPr>
        <w:t xml:space="preserve">has </w:t>
      </w:r>
      <w:r w:rsidR="00355A12" w:rsidRPr="00797478">
        <w:rPr>
          <w:rFonts w:ascii="Cambria" w:hAnsi="Cambria"/>
        </w:rPr>
        <w:t xml:space="preserve">mentioned </w:t>
      </w:r>
      <w:r>
        <w:rPr>
          <w:rFonts w:ascii="Cambria" w:hAnsi="Cambria"/>
        </w:rPr>
        <w:t xml:space="preserve">creating a statement in solidarity with the </w:t>
      </w:r>
      <w:r w:rsidR="00355A12" w:rsidRPr="00797478">
        <w:rPr>
          <w:rFonts w:ascii="Cambria" w:hAnsi="Cambria"/>
        </w:rPr>
        <w:t xml:space="preserve">union resisting </w:t>
      </w:r>
      <w:r>
        <w:rPr>
          <w:rFonts w:ascii="Cambria" w:hAnsi="Cambria"/>
        </w:rPr>
        <w:t xml:space="preserve">the proposed </w:t>
      </w:r>
      <w:r w:rsidR="00355A12" w:rsidRPr="00797478">
        <w:rPr>
          <w:rFonts w:ascii="Cambria" w:hAnsi="Cambria"/>
        </w:rPr>
        <w:t>parking fee</w:t>
      </w:r>
      <w:r>
        <w:rPr>
          <w:rFonts w:ascii="Cambria" w:hAnsi="Cambria"/>
        </w:rPr>
        <w:t xml:space="preserve"> increase to $15. Senator suggests </w:t>
      </w:r>
      <w:r w:rsidR="00355A12" w:rsidRPr="00797478">
        <w:rPr>
          <w:rFonts w:ascii="Cambria" w:hAnsi="Cambria"/>
        </w:rPr>
        <w:t xml:space="preserve">that </w:t>
      </w:r>
      <w:r>
        <w:rPr>
          <w:rFonts w:ascii="Cambria" w:hAnsi="Cambria"/>
        </w:rPr>
        <w:t xml:space="preserve">since </w:t>
      </w:r>
      <w:r w:rsidR="00355A12" w:rsidRPr="00797478">
        <w:rPr>
          <w:rFonts w:ascii="Cambria" w:hAnsi="Cambria"/>
        </w:rPr>
        <w:t xml:space="preserve">students </w:t>
      </w:r>
      <w:r>
        <w:rPr>
          <w:rFonts w:ascii="Cambria" w:hAnsi="Cambria"/>
        </w:rPr>
        <w:t xml:space="preserve">are </w:t>
      </w:r>
      <w:r w:rsidR="00355A12" w:rsidRPr="00797478">
        <w:rPr>
          <w:rFonts w:ascii="Cambria" w:hAnsi="Cambria"/>
        </w:rPr>
        <w:t xml:space="preserve">having </w:t>
      </w:r>
      <w:r>
        <w:rPr>
          <w:rFonts w:ascii="Cambria" w:hAnsi="Cambria"/>
        </w:rPr>
        <w:t xml:space="preserve">a </w:t>
      </w:r>
      <w:r w:rsidR="00355A12" w:rsidRPr="00797478">
        <w:rPr>
          <w:rFonts w:ascii="Cambria" w:hAnsi="Cambria"/>
        </w:rPr>
        <w:t xml:space="preserve">town meeting </w:t>
      </w:r>
      <w:r>
        <w:rPr>
          <w:rFonts w:ascii="Cambria" w:hAnsi="Cambria"/>
        </w:rPr>
        <w:t xml:space="preserve">about this issue </w:t>
      </w:r>
      <w:r w:rsidR="00355A12" w:rsidRPr="00797478">
        <w:rPr>
          <w:rFonts w:ascii="Cambria" w:hAnsi="Cambria"/>
        </w:rPr>
        <w:t xml:space="preserve">on Thursday, </w:t>
      </w:r>
      <w:r>
        <w:rPr>
          <w:rFonts w:ascii="Cambria" w:hAnsi="Cambria"/>
        </w:rPr>
        <w:t xml:space="preserve">we might want to wait to hear how they decide to proceed </w:t>
      </w:r>
      <w:r w:rsidR="00355A12" w:rsidRPr="00797478">
        <w:rPr>
          <w:rFonts w:ascii="Cambria" w:hAnsi="Cambria"/>
        </w:rPr>
        <w:t xml:space="preserve">instead of </w:t>
      </w:r>
      <w:r>
        <w:rPr>
          <w:rFonts w:ascii="Cambria" w:hAnsi="Cambria"/>
        </w:rPr>
        <w:t xml:space="preserve">acting </w:t>
      </w:r>
      <w:r w:rsidR="00355A12" w:rsidRPr="00797478">
        <w:rPr>
          <w:rFonts w:ascii="Cambria" w:hAnsi="Cambria"/>
        </w:rPr>
        <w:t xml:space="preserve">preemptively </w:t>
      </w:r>
      <w:r>
        <w:rPr>
          <w:rFonts w:ascii="Cambria" w:hAnsi="Cambria"/>
        </w:rPr>
        <w:t>on their behalf.</w:t>
      </w:r>
    </w:p>
    <w:p w14:paraId="693E88ED" w14:textId="77777777" w:rsidR="00CB5527" w:rsidRPr="00797478" w:rsidRDefault="00CB5527">
      <w:pPr>
        <w:rPr>
          <w:rFonts w:ascii="Cambria" w:hAnsi="Cambria"/>
        </w:rPr>
      </w:pPr>
    </w:p>
    <w:p w14:paraId="3E752B50" w14:textId="77777777" w:rsidR="00CB5527" w:rsidRDefault="00CB5527">
      <w:pPr>
        <w:rPr>
          <w:rFonts w:ascii="Cambria" w:hAnsi="Cambria"/>
        </w:rPr>
      </w:pPr>
      <w:r>
        <w:rPr>
          <w:rFonts w:ascii="Cambria" w:hAnsi="Cambria"/>
        </w:rPr>
        <w:t>M</w:t>
      </w:r>
      <w:r w:rsidR="00355A12" w:rsidRPr="00797478">
        <w:rPr>
          <w:rFonts w:ascii="Cambria" w:hAnsi="Cambria"/>
        </w:rPr>
        <w:t xml:space="preserve">otion to submit </w:t>
      </w:r>
      <w:r>
        <w:rPr>
          <w:rFonts w:ascii="Cambria" w:hAnsi="Cambria"/>
        </w:rPr>
        <w:t xml:space="preserve">a </w:t>
      </w:r>
      <w:r w:rsidR="00355A12" w:rsidRPr="00797478">
        <w:rPr>
          <w:rFonts w:ascii="Cambria" w:hAnsi="Cambria"/>
        </w:rPr>
        <w:t xml:space="preserve">statement on behalf of </w:t>
      </w:r>
      <w:r>
        <w:rPr>
          <w:rFonts w:ascii="Cambria" w:hAnsi="Cambria"/>
        </w:rPr>
        <w:t xml:space="preserve">the </w:t>
      </w:r>
      <w:r w:rsidR="00355A12" w:rsidRPr="00797478">
        <w:rPr>
          <w:rFonts w:ascii="Cambria" w:hAnsi="Cambria"/>
        </w:rPr>
        <w:t>fac</w:t>
      </w:r>
      <w:r>
        <w:rPr>
          <w:rFonts w:ascii="Cambria" w:hAnsi="Cambria"/>
        </w:rPr>
        <w:t xml:space="preserve">ulty and </w:t>
      </w:r>
      <w:r w:rsidR="00355A12" w:rsidRPr="00797478">
        <w:rPr>
          <w:rFonts w:ascii="Cambria" w:hAnsi="Cambria"/>
        </w:rPr>
        <w:t>staff to FSU</w:t>
      </w:r>
      <w:r>
        <w:rPr>
          <w:rFonts w:ascii="Cambria" w:hAnsi="Cambria"/>
        </w:rPr>
        <w:t>, and an additional statement in support of students.</w:t>
      </w:r>
    </w:p>
    <w:p w14:paraId="72B7D804" w14:textId="4C3A5976" w:rsidR="00355A12" w:rsidRDefault="00CB5527" w:rsidP="00CB5527">
      <w:pPr>
        <w:rPr>
          <w:rFonts w:ascii="Cambria" w:hAnsi="Cambria"/>
        </w:rPr>
      </w:pPr>
      <w:r>
        <w:rPr>
          <w:rFonts w:ascii="Cambria" w:hAnsi="Cambria"/>
        </w:rPr>
        <w:t>Decision: Unanimously approved.</w:t>
      </w:r>
    </w:p>
    <w:p w14:paraId="7C4406EB" w14:textId="77777777" w:rsidR="00797478" w:rsidRDefault="00797478">
      <w:pPr>
        <w:rPr>
          <w:rFonts w:ascii="Cambria" w:hAnsi="Cambria"/>
        </w:rPr>
      </w:pPr>
    </w:p>
    <w:p w14:paraId="0A11C58C" w14:textId="76A4A629" w:rsidR="00797478" w:rsidRDefault="00797478" w:rsidP="001C72D7">
      <w:pPr>
        <w:outlineLvl w:val="0"/>
        <w:rPr>
          <w:rFonts w:ascii="Cambria" w:hAnsi="Cambria"/>
        </w:rPr>
      </w:pPr>
      <w:r w:rsidRPr="00797478">
        <w:rPr>
          <w:rFonts w:ascii="Cambria" w:hAnsi="Cambria"/>
          <w:b/>
        </w:rPr>
        <w:t>5. Motion</w:t>
      </w:r>
      <w:r>
        <w:rPr>
          <w:rFonts w:ascii="Cambria" w:hAnsi="Cambria"/>
          <w:b/>
        </w:rPr>
        <w:t>s</w:t>
      </w:r>
      <w:r w:rsidRPr="00797478">
        <w:rPr>
          <w:rFonts w:ascii="Cambria" w:hAnsi="Cambria"/>
          <w:b/>
        </w:rPr>
        <w:t xml:space="preserve"> from the Academic Affairs Committee to approve the following NEW courses:</w:t>
      </w:r>
    </w:p>
    <w:p w14:paraId="45B47FD8" w14:textId="3899668C" w:rsidR="005471B5" w:rsidRPr="005471B5" w:rsidRDefault="005471B5" w:rsidP="001C72D7">
      <w:pPr>
        <w:outlineLvl w:val="0"/>
        <w:rPr>
          <w:rFonts w:ascii="Cambria" w:hAnsi="Cambria"/>
          <w:u w:val="single"/>
        </w:rPr>
      </w:pPr>
      <w:r>
        <w:rPr>
          <w:rFonts w:ascii="Cambria" w:hAnsi="Cambria"/>
          <w:u w:val="single"/>
        </w:rPr>
        <w:t>GREEK 120</w:t>
      </w:r>
    </w:p>
    <w:p w14:paraId="287A0C30" w14:textId="411E5679" w:rsidR="005471B5" w:rsidRPr="005471B5" w:rsidRDefault="005471B5" w:rsidP="005471B5">
      <w:pPr>
        <w:rPr>
          <w:rFonts w:ascii="Cambria" w:hAnsi="Cambria"/>
        </w:rPr>
      </w:pPr>
      <w:r>
        <w:rPr>
          <w:rFonts w:ascii="Cambria" w:hAnsi="Cambria"/>
        </w:rPr>
        <w:t>Moderator</w:t>
      </w:r>
      <w:r w:rsidRPr="005471B5">
        <w:rPr>
          <w:rFonts w:ascii="Cambria" w:hAnsi="Cambria"/>
        </w:rPr>
        <w:t xml:space="preserve"> </w:t>
      </w:r>
      <w:r>
        <w:rPr>
          <w:rFonts w:ascii="Cambria" w:hAnsi="Cambria"/>
        </w:rPr>
        <w:t xml:space="preserve">asks for clarification about whether this course </w:t>
      </w:r>
      <w:r w:rsidRPr="005471B5">
        <w:rPr>
          <w:rFonts w:ascii="Cambria" w:hAnsi="Cambria"/>
        </w:rPr>
        <w:t>fulfil</w:t>
      </w:r>
      <w:r>
        <w:rPr>
          <w:rFonts w:ascii="Cambria" w:hAnsi="Cambria"/>
        </w:rPr>
        <w:t>s</w:t>
      </w:r>
      <w:r w:rsidRPr="005471B5">
        <w:rPr>
          <w:rFonts w:ascii="Cambria" w:hAnsi="Cambria"/>
        </w:rPr>
        <w:t xml:space="preserve"> </w:t>
      </w:r>
      <w:r>
        <w:rPr>
          <w:rFonts w:ascii="Cambria" w:hAnsi="Cambria"/>
        </w:rPr>
        <w:t>the lang</w:t>
      </w:r>
      <w:r w:rsidR="0067046D">
        <w:rPr>
          <w:rFonts w:ascii="Cambria" w:hAnsi="Cambria"/>
        </w:rPr>
        <w:t>uage</w:t>
      </w:r>
      <w:r>
        <w:rPr>
          <w:rFonts w:ascii="Cambria" w:hAnsi="Cambria"/>
        </w:rPr>
        <w:t xml:space="preserve"> proficiency requirement, noting that it may not be clear to students whether this course can substitute for Greek 101 as a prerequisite for Greek 102</w:t>
      </w:r>
      <w:r w:rsidR="0067046D">
        <w:rPr>
          <w:rFonts w:ascii="Cambria" w:hAnsi="Cambria"/>
        </w:rPr>
        <w:t xml:space="preserve"> (for students with a 2-course language requirement)</w:t>
      </w:r>
      <w:r>
        <w:rPr>
          <w:rFonts w:ascii="Cambria" w:hAnsi="Cambria"/>
        </w:rPr>
        <w:t xml:space="preserve">. </w:t>
      </w:r>
      <w:r w:rsidR="0067046D">
        <w:rPr>
          <w:rFonts w:ascii="Cambria" w:hAnsi="Cambria"/>
        </w:rPr>
        <w:t xml:space="preserve">Senator recommends </w:t>
      </w:r>
      <w:r w:rsidRPr="005471B5">
        <w:rPr>
          <w:rFonts w:ascii="Cambria" w:hAnsi="Cambria"/>
        </w:rPr>
        <w:t>add</w:t>
      </w:r>
      <w:r w:rsidR="0067046D">
        <w:rPr>
          <w:rFonts w:ascii="Cambria" w:hAnsi="Cambria"/>
        </w:rPr>
        <w:t>ing a</w:t>
      </w:r>
      <w:r w:rsidRPr="005471B5">
        <w:rPr>
          <w:rFonts w:ascii="Cambria" w:hAnsi="Cambria"/>
        </w:rPr>
        <w:t xml:space="preserve"> statement </w:t>
      </w:r>
      <w:r w:rsidR="0067046D">
        <w:rPr>
          <w:rFonts w:ascii="Cambria" w:hAnsi="Cambria"/>
        </w:rPr>
        <w:t xml:space="preserve">to the syllabus making this explicit. Responding </w:t>
      </w:r>
      <w:r w:rsidRPr="005471B5">
        <w:rPr>
          <w:rFonts w:ascii="Cambria" w:hAnsi="Cambria"/>
        </w:rPr>
        <w:t>Sen</w:t>
      </w:r>
      <w:r w:rsidR="0067046D">
        <w:rPr>
          <w:rFonts w:ascii="Cambria" w:hAnsi="Cambria"/>
        </w:rPr>
        <w:t>ator</w:t>
      </w:r>
      <w:r w:rsidRPr="005471B5">
        <w:rPr>
          <w:rFonts w:ascii="Cambria" w:hAnsi="Cambria"/>
        </w:rPr>
        <w:t xml:space="preserve"> will talk to </w:t>
      </w:r>
      <w:r w:rsidR="0067046D">
        <w:rPr>
          <w:rFonts w:ascii="Cambria" w:hAnsi="Cambria"/>
        </w:rPr>
        <w:t xml:space="preserve">the Classics department chair </w:t>
      </w:r>
      <w:r w:rsidRPr="005471B5">
        <w:rPr>
          <w:rFonts w:ascii="Cambria" w:hAnsi="Cambria"/>
        </w:rPr>
        <w:t>to clarify</w:t>
      </w:r>
      <w:r w:rsidR="0067046D">
        <w:rPr>
          <w:rFonts w:ascii="Cambria" w:hAnsi="Cambria"/>
        </w:rPr>
        <w:t xml:space="preserve"> and confirm.</w:t>
      </w:r>
    </w:p>
    <w:p w14:paraId="4CA87F20" w14:textId="77777777" w:rsidR="005471B5" w:rsidRPr="005471B5" w:rsidRDefault="005471B5" w:rsidP="005471B5">
      <w:pPr>
        <w:rPr>
          <w:rFonts w:ascii="Cambria" w:hAnsi="Cambria"/>
        </w:rPr>
      </w:pPr>
      <w:r w:rsidRPr="005471B5">
        <w:rPr>
          <w:rFonts w:ascii="Cambria" w:hAnsi="Cambria"/>
        </w:rPr>
        <w:t>Decision: Unanimously approved.</w:t>
      </w:r>
    </w:p>
    <w:p w14:paraId="46D99C80" w14:textId="77777777" w:rsidR="005471B5" w:rsidRDefault="005471B5" w:rsidP="00797478">
      <w:pPr>
        <w:rPr>
          <w:rFonts w:ascii="Cambria" w:hAnsi="Cambria"/>
        </w:rPr>
      </w:pPr>
    </w:p>
    <w:p w14:paraId="2555BAA3" w14:textId="64E5B469" w:rsidR="005471B5" w:rsidRDefault="005471B5" w:rsidP="001C72D7">
      <w:pPr>
        <w:outlineLvl w:val="0"/>
        <w:rPr>
          <w:rFonts w:ascii="Cambria" w:hAnsi="Cambria"/>
        </w:rPr>
      </w:pPr>
      <w:r>
        <w:rPr>
          <w:rFonts w:ascii="Cambria" w:hAnsi="Cambria"/>
          <w:u w:val="single"/>
        </w:rPr>
        <w:t>LABOR 345</w:t>
      </w:r>
    </w:p>
    <w:p w14:paraId="145A8DF3" w14:textId="3B07EBF6" w:rsidR="005471B5" w:rsidRPr="005471B5" w:rsidRDefault="005471B5" w:rsidP="0067046D">
      <w:pPr>
        <w:rPr>
          <w:rFonts w:ascii="Cambria" w:hAnsi="Cambria"/>
        </w:rPr>
      </w:pPr>
      <w:r>
        <w:rPr>
          <w:rFonts w:ascii="Cambria" w:hAnsi="Cambria"/>
        </w:rPr>
        <w:t xml:space="preserve">Only SEC concern is </w:t>
      </w:r>
      <w:r w:rsidR="0067046D">
        <w:rPr>
          <w:rFonts w:ascii="Cambria" w:hAnsi="Cambria"/>
        </w:rPr>
        <w:t xml:space="preserve">the </w:t>
      </w:r>
      <w:r>
        <w:rPr>
          <w:rFonts w:ascii="Cambria" w:hAnsi="Cambria"/>
        </w:rPr>
        <w:t>lack of prerequisite(s)</w:t>
      </w:r>
      <w:r w:rsidRPr="005471B5">
        <w:rPr>
          <w:rFonts w:ascii="Cambria" w:hAnsi="Cambria"/>
        </w:rPr>
        <w:t xml:space="preserve"> for </w:t>
      </w:r>
      <w:r>
        <w:rPr>
          <w:rFonts w:ascii="Cambria" w:hAnsi="Cambria"/>
        </w:rPr>
        <w:t xml:space="preserve">this </w:t>
      </w:r>
      <w:r w:rsidRPr="005471B5">
        <w:rPr>
          <w:rFonts w:ascii="Cambria" w:hAnsi="Cambria"/>
        </w:rPr>
        <w:t>300-level course</w:t>
      </w:r>
      <w:r>
        <w:rPr>
          <w:rFonts w:ascii="Cambria" w:hAnsi="Cambria"/>
        </w:rPr>
        <w:t xml:space="preserve">. </w:t>
      </w:r>
      <w:r w:rsidRPr="005471B5">
        <w:rPr>
          <w:rFonts w:ascii="Cambria" w:hAnsi="Cambria"/>
        </w:rPr>
        <w:t>Sen</w:t>
      </w:r>
      <w:r>
        <w:rPr>
          <w:rFonts w:ascii="Cambria" w:hAnsi="Cambria"/>
        </w:rPr>
        <w:t>ator notes that the syllabus</w:t>
      </w:r>
      <w:r w:rsidR="0067046D">
        <w:rPr>
          <w:rFonts w:ascii="Cambria" w:hAnsi="Cambria"/>
        </w:rPr>
        <w:t xml:space="preserve">’ description of assignments </w:t>
      </w:r>
      <w:r>
        <w:rPr>
          <w:rFonts w:ascii="Cambria" w:hAnsi="Cambria"/>
        </w:rPr>
        <w:t>incorrectly includes a grade range for A+</w:t>
      </w:r>
      <w:r w:rsidR="0067046D">
        <w:rPr>
          <w:rFonts w:ascii="Cambria" w:hAnsi="Cambria"/>
        </w:rPr>
        <w:t xml:space="preserve">; the Moderator will contact Labor Studies to correct this error. Senator </w:t>
      </w:r>
      <w:r w:rsidRPr="005471B5">
        <w:rPr>
          <w:rFonts w:ascii="Cambria" w:hAnsi="Cambria"/>
        </w:rPr>
        <w:t xml:space="preserve">suggests looking into </w:t>
      </w:r>
      <w:proofErr w:type="spellStart"/>
      <w:r w:rsidRPr="005471B5">
        <w:rPr>
          <w:rFonts w:ascii="Cambria" w:hAnsi="Cambria"/>
        </w:rPr>
        <w:lastRenderedPageBreak/>
        <w:t>crosslisting</w:t>
      </w:r>
      <w:proofErr w:type="spellEnd"/>
      <w:r w:rsidRPr="005471B5">
        <w:rPr>
          <w:rFonts w:ascii="Cambria" w:hAnsi="Cambria"/>
        </w:rPr>
        <w:t xml:space="preserve"> </w:t>
      </w:r>
      <w:r w:rsidR="0067046D">
        <w:rPr>
          <w:rFonts w:ascii="Cambria" w:hAnsi="Cambria"/>
        </w:rPr>
        <w:t>this course with Women, Gender &amp; Sexuality Studies, as its topic (</w:t>
      </w:r>
      <w:r w:rsidR="00170DFE">
        <w:rPr>
          <w:rFonts w:ascii="Cambria" w:hAnsi="Cambria"/>
        </w:rPr>
        <w:t xml:space="preserve">Labor &amp; </w:t>
      </w:r>
      <w:r w:rsidR="0067046D">
        <w:rPr>
          <w:rFonts w:ascii="Cambria" w:hAnsi="Cambria"/>
        </w:rPr>
        <w:t>Sex Trafficking</w:t>
      </w:r>
      <w:r w:rsidR="00170DFE">
        <w:rPr>
          <w:rFonts w:ascii="Cambria" w:hAnsi="Cambria"/>
        </w:rPr>
        <w:t xml:space="preserve"> in the Global Economy</w:t>
      </w:r>
      <w:r w:rsidR="0067046D">
        <w:rPr>
          <w:rFonts w:ascii="Cambria" w:hAnsi="Cambria"/>
        </w:rPr>
        <w:t xml:space="preserve">) is relevant for that department’s </w:t>
      </w:r>
      <w:r w:rsidRPr="005471B5">
        <w:rPr>
          <w:rFonts w:ascii="Cambria" w:hAnsi="Cambria"/>
        </w:rPr>
        <w:t>Sexuality Studies and Human Rights minor</w:t>
      </w:r>
      <w:r w:rsidR="0067046D">
        <w:rPr>
          <w:rFonts w:ascii="Cambria" w:hAnsi="Cambria"/>
        </w:rPr>
        <w:t xml:space="preserve">s. </w:t>
      </w:r>
      <w:r w:rsidRPr="005471B5">
        <w:rPr>
          <w:rFonts w:ascii="Cambria" w:hAnsi="Cambria"/>
        </w:rPr>
        <w:t>Sen</w:t>
      </w:r>
      <w:r w:rsidR="0067046D">
        <w:rPr>
          <w:rFonts w:ascii="Cambria" w:hAnsi="Cambria"/>
        </w:rPr>
        <w:t>ator</w:t>
      </w:r>
      <w:r w:rsidRPr="005471B5">
        <w:rPr>
          <w:rFonts w:ascii="Cambria" w:hAnsi="Cambria"/>
        </w:rPr>
        <w:t xml:space="preserve"> </w:t>
      </w:r>
      <w:r w:rsidR="0067046D">
        <w:rPr>
          <w:rFonts w:ascii="Cambria" w:hAnsi="Cambria"/>
        </w:rPr>
        <w:t>asks whether the course should be voted on without the Senate having discussed the larger matter of prerequisites. Moderator responds that the Senate can suggest adding a prerequisite for now, but that without a general policy or rubric in place it would not be appropriate to delay the vote at this time.</w:t>
      </w:r>
    </w:p>
    <w:p w14:paraId="769DAAD4" w14:textId="77777777" w:rsidR="005471B5" w:rsidRPr="005471B5" w:rsidRDefault="005471B5" w:rsidP="005471B5">
      <w:pPr>
        <w:rPr>
          <w:rFonts w:ascii="Cambria" w:eastAsia="MS Mincho" w:hAnsi="Cambria" w:cs="Times New Roman"/>
        </w:rPr>
      </w:pPr>
      <w:r w:rsidRPr="005471B5">
        <w:rPr>
          <w:rFonts w:ascii="Cambria" w:eastAsia="MS Mincho" w:hAnsi="Cambria" w:cs="Times New Roman"/>
        </w:rPr>
        <w:t>Decision: Unanimously approved.</w:t>
      </w:r>
    </w:p>
    <w:p w14:paraId="24E43C09" w14:textId="43E832FA" w:rsidR="0019240E" w:rsidRDefault="005471B5">
      <w:r>
        <w:t xml:space="preserve"> </w:t>
      </w:r>
    </w:p>
    <w:p w14:paraId="52292E0B" w14:textId="3A9B508F" w:rsidR="00797478" w:rsidRPr="00797478" w:rsidRDefault="00797478" w:rsidP="001C72D7">
      <w:pPr>
        <w:outlineLvl w:val="0"/>
        <w:rPr>
          <w:rFonts w:ascii="Cambria" w:hAnsi="Cambria"/>
          <w:b/>
        </w:rPr>
      </w:pPr>
      <w:r w:rsidRPr="00797478">
        <w:rPr>
          <w:rFonts w:ascii="Cambria" w:hAnsi="Cambria"/>
          <w:b/>
        </w:rPr>
        <w:t xml:space="preserve">6. Motions from the Academic Affairs Committee to approve the following </w:t>
      </w:r>
      <w:r w:rsidR="005471B5" w:rsidRPr="00797478">
        <w:rPr>
          <w:rFonts w:ascii="Cambria" w:hAnsi="Cambria"/>
          <w:b/>
        </w:rPr>
        <w:t xml:space="preserve">CHANGES </w:t>
      </w:r>
      <w:r w:rsidRPr="00797478">
        <w:rPr>
          <w:rFonts w:ascii="Cambria" w:hAnsi="Cambria"/>
          <w:b/>
        </w:rPr>
        <w:t>to existing courses:</w:t>
      </w:r>
    </w:p>
    <w:p w14:paraId="10D83191" w14:textId="5DF79B61" w:rsidR="00797478" w:rsidRPr="005471B5" w:rsidRDefault="005471B5" w:rsidP="001C72D7">
      <w:pPr>
        <w:outlineLvl w:val="0"/>
        <w:rPr>
          <w:rFonts w:ascii="Cambria" w:hAnsi="Cambria"/>
          <w:u w:val="single"/>
        </w:rPr>
      </w:pPr>
      <w:r w:rsidRPr="005471B5">
        <w:rPr>
          <w:rFonts w:ascii="Cambria" w:hAnsi="Cambria"/>
          <w:u w:val="single"/>
        </w:rPr>
        <w:t>LATAM</w:t>
      </w:r>
      <w:r w:rsidR="00797478" w:rsidRPr="005471B5">
        <w:rPr>
          <w:rFonts w:ascii="Cambria" w:hAnsi="Cambria"/>
          <w:u w:val="single"/>
        </w:rPr>
        <w:t xml:space="preserve"> 360 </w:t>
      </w:r>
    </w:p>
    <w:p w14:paraId="436ED58C" w14:textId="073720AD" w:rsidR="005471B5" w:rsidRPr="005471B5" w:rsidRDefault="0067046D" w:rsidP="005471B5">
      <w:pPr>
        <w:rPr>
          <w:rFonts w:ascii="Cambria" w:hAnsi="Cambria"/>
        </w:rPr>
      </w:pPr>
      <w:r>
        <w:rPr>
          <w:rFonts w:ascii="Cambria" w:hAnsi="Cambria"/>
        </w:rPr>
        <w:t xml:space="preserve">Change to course title and </w:t>
      </w:r>
      <w:r w:rsidR="005471B5" w:rsidRPr="005471B5">
        <w:rPr>
          <w:rFonts w:ascii="Cambria" w:hAnsi="Cambria"/>
        </w:rPr>
        <w:t>description</w:t>
      </w:r>
      <w:r>
        <w:rPr>
          <w:rFonts w:ascii="Cambria" w:hAnsi="Cambria"/>
        </w:rPr>
        <w:t xml:space="preserve">, as part of </w:t>
      </w:r>
      <w:r w:rsidR="001B2D06">
        <w:rPr>
          <w:rFonts w:ascii="Cambria" w:hAnsi="Cambria"/>
        </w:rPr>
        <w:t xml:space="preserve">an </w:t>
      </w:r>
      <w:r>
        <w:rPr>
          <w:rFonts w:ascii="Cambria" w:hAnsi="Cambria"/>
        </w:rPr>
        <w:t xml:space="preserve">effort to update the major. </w:t>
      </w:r>
      <w:r w:rsidR="005471B5" w:rsidRPr="005471B5">
        <w:rPr>
          <w:rFonts w:ascii="Cambria" w:hAnsi="Cambria"/>
        </w:rPr>
        <w:t xml:space="preserve">SEC </w:t>
      </w:r>
      <w:r w:rsidR="00170DFE">
        <w:rPr>
          <w:rFonts w:ascii="Cambria" w:hAnsi="Cambria"/>
        </w:rPr>
        <w:t xml:space="preserve">questions </w:t>
      </w:r>
      <w:r w:rsidR="005471B5" w:rsidRPr="005471B5">
        <w:rPr>
          <w:rFonts w:ascii="Cambria" w:hAnsi="Cambria"/>
        </w:rPr>
        <w:t xml:space="preserve">why </w:t>
      </w:r>
      <w:r w:rsidR="00170DFE">
        <w:rPr>
          <w:rFonts w:ascii="Cambria" w:hAnsi="Cambria"/>
        </w:rPr>
        <w:t xml:space="preserve">this 300-level course is described as </w:t>
      </w:r>
      <w:r w:rsidR="005471B5" w:rsidRPr="005471B5">
        <w:rPr>
          <w:rFonts w:ascii="Cambria" w:hAnsi="Cambria"/>
        </w:rPr>
        <w:t>“foundational</w:t>
      </w:r>
      <w:r w:rsidR="00170DFE">
        <w:rPr>
          <w:rFonts w:ascii="Cambria" w:hAnsi="Cambria"/>
        </w:rPr>
        <w:t xml:space="preserve">.” </w:t>
      </w:r>
      <w:r w:rsidR="005471B5" w:rsidRPr="005471B5">
        <w:rPr>
          <w:rFonts w:ascii="Cambria" w:hAnsi="Cambria"/>
        </w:rPr>
        <w:t>Sen</w:t>
      </w:r>
      <w:r w:rsidR="00170DFE">
        <w:rPr>
          <w:rFonts w:ascii="Cambria" w:hAnsi="Cambria"/>
        </w:rPr>
        <w:t>ator</w:t>
      </w:r>
      <w:r w:rsidR="005471B5" w:rsidRPr="005471B5">
        <w:rPr>
          <w:rFonts w:ascii="Cambria" w:hAnsi="Cambria"/>
        </w:rPr>
        <w:t xml:space="preserve"> explains </w:t>
      </w:r>
      <w:r w:rsidR="00170DFE">
        <w:rPr>
          <w:rFonts w:ascii="Cambria" w:hAnsi="Cambria"/>
        </w:rPr>
        <w:t xml:space="preserve">that because their required </w:t>
      </w:r>
      <w:r w:rsidR="005471B5" w:rsidRPr="005471B5">
        <w:rPr>
          <w:rFonts w:ascii="Cambria" w:hAnsi="Cambria"/>
        </w:rPr>
        <w:t>lang</w:t>
      </w:r>
      <w:r w:rsidR="00170DFE">
        <w:rPr>
          <w:rFonts w:ascii="Cambria" w:hAnsi="Cambria"/>
        </w:rPr>
        <w:t xml:space="preserve">uage </w:t>
      </w:r>
      <w:r w:rsidR="005471B5" w:rsidRPr="005471B5">
        <w:rPr>
          <w:rFonts w:ascii="Cambria" w:hAnsi="Cambria"/>
        </w:rPr>
        <w:t xml:space="preserve">courses </w:t>
      </w:r>
      <w:r w:rsidR="00170DFE">
        <w:rPr>
          <w:rFonts w:ascii="Cambria" w:hAnsi="Cambria"/>
        </w:rPr>
        <w:t xml:space="preserve">continue to the </w:t>
      </w:r>
      <w:r w:rsidR="005471B5" w:rsidRPr="005471B5">
        <w:rPr>
          <w:rFonts w:ascii="Cambria" w:hAnsi="Cambria"/>
        </w:rPr>
        <w:t>200</w:t>
      </w:r>
      <w:r w:rsidR="00170DFE">
        <w:rPr>
          <w:rFonts w:ascii="Cambria" w:hAnsi="Cambria"/>
        </w:rPr>
        <w:t xml:space="preserve"> level</w:t>
      </w:r>
      <w:r w:rsidR="005471B5" w:rsidRPr="005471B5">
        <w:rPr>
          <w:rFonts w:ascii="Cambria" w:hAnsi="Cambria"/>
        </w:rPr>
        <w:t xml:space="preserve">, </w:t>
      </w:r>
      <w:r w:rsidR="00170DFE">
        <w:rPr>
          <w:rFonts w:ascii="Cambria" w:hAnsi="Cambria"/>
        </w:rPr>
        <w:t xml:space="preserve">their “foundational” </w:t>
      </w:r>
      <w:r w:rsidR="005471B5" w:rsidRPr="005471B5">
        <w:rPr>
          <w:rFonts w:ascii="Cambria" w:hAnsi="Cambria"/>
        </w:rPr>
        <w:t xml:space="preserve">content courses start at </w:t>
      </w:r>
      <w:r w:rsidR="00170DFE">
        <w:rPr>
          <w:rFonts w:ascii="Cambria" w:hAnsi="Cambria"/>
        </w:rPr>
        <w:t xml:space="preserve">the </w:t>
      </w:r>
      <w:r w:rsidR="005471B5" w:rsidRPr="005471B5">
        <w:rPr>
          <w:rFonts w:ascii="Cambria" w:hAnsi="Cambria"/>
        </w:rPr>
        <w:t>300</w:t>
      </w:r>
      <w:r w:rsidR="00170DFE">
        <w:rPr>
          <w:rFonts w:ascii="Cambria" w:hAnsi="Cambria"/>
        </w:rPr>
        <w:t xml:space="preserve"> level. </w:t>
      </w:r>
      <w:r w:rsidR="005471B5" w:rsidRPr="005471B5">
        <w:rPr>
          <w:rFonts w:ascii="Cambria" w:hAnsi="Cambria"/>
        </w:rPr>
        <w:t>Mod</w:t>
      </w:r>
      <w:r w:rsidR="00170DFE">
        <w:rPr>
          <w:rFonts w:ascii="Cambria" w:hAnsi="Cambria"/>
        </w:rPr>
        <w:t>erator asks why they wouldn’t have a lower-level</w:t>
      </w:r>
      <w:r w:rsidR="005471B5" w:rsidRPr="005471B5">
        <w:rPr>
          <w:rFonts w:ascii="Cambria" w:hAnsi="Cambria"/>
        </w:rPr>
        <w:t xml:space="preserve"> </w:t>
      </w:r>
      <w:r w:rsidR="00170DFE">
        <w:rPr>
          <w:rFonts w:ascii="Cambria" w:hAnsi="Cambria"/>
        </w:rPr>
        <w:t>course as a prerequisite. Senator responds that</w:t>
      </w:r>
      <w:r w:rsidR="005471B5" w:rsidRPr="005471B5">
        <w:rPr>
          <w:rFonts w:ascii="Cambria" w:hAnsi="Cambria"/>
        </w:rPr>
        <w:t xml:space="preserve"> they’re looking into this </w:t>
      </w:r>
      <w:r w:rsidR="00170DFE">
        <w:rPr>
          <w:rFonts w:ascii="Cambria" w:hAnsi="Cambria"/>
        </w:rPr>
        <w:t xml:space="preserve">issue </w:t>
      </w:r>
      <w:r w:rsidR="005471B5" w:rsidRPr="005471B5">
        <w:rPr>
          <w:rFonts w:ascii="Cambria" w:hAnsi="Cambria"/>
        </w:rPr>
        <w:t>as they reorg</w:t>
      </w:r>
      <w:r w:rsidR="00170DFE">
        <w:rPr>
          <w:rFonts w:ascii="Cambria" w:hAnsi="Cambria"/>
        </w:rPr>
        <w:t>anize the major.</w:t>
      </w:r>
    </w:p>
    <w:p w14:paraId="648003AB" w14:textId="77777777" w:rsidR="0067046D" w:rsidRPr="005471B5" w:rsidRDefault="0067046D" w:rsidP="0067046D">
      <w:pPr>
        <w:rPr>
          <w:rFonts w:ascii="Cambria" w:eastAsia="MS Mincho" w:hAnsi="Cambria" w:cs="Times New Roman"/>
        </w:rPr>
      </w:pPr>
      <w:r w:rsidRPr="005471B5">
        <w:rPr>
          <w:rFonts w:ascii="Cambria" w:eastAsia="MS Mincho" w:hAnsi="Cambria" w:cs="Times New Roman"/>
        </w:rPr>
        <w:t>Decision: Unanimously approved.</w:t>
      </w:r>
    </w:p>
    <w:p w14:paraId="68F85126" w14:textId="77777777" w:rsidR="005471B5" w:rsidRDefault="005471B5" w:rsidP="00797478">
      <w:pPr>
        <w:rPr>
          <w:rFonts w:ascii="Cambria" w:hAnsi="Cambria"/>
        </w:rPr>
      </w:pPr>
    </w:p>
    <w:p w14:paraId="50F24BC9" w14:textId="1A0733D7" w:rsidR="00797478" w:rsidRPr="005471B5" w:rsidRDefault="005471B5" w:rsidP="001C72D7">
      <w:pPr>
        <w:outlineLvl w:val="0"/>
        <w:rPr>
          <w:rFonts w:ascii="Cambria" w:hAnsi="Cambria"/>
          <w:u w:val="single"/>
        </w:rPr>
      </w:pPr>
      <w:r w:rsidRPr="005471B5">
        <w:rPr>
          <w:rFonts w:ascii="Cambria" w:hAnsi="Cambria"/>
          <w:u w:val="single"/>
        </w:rPr>
        <w:t xml:space="preserve">SPAN </w:t>
      </w:r>
      <w:r w:rsidR="00797478" w:rsidRPr="005471B5">
        <w:rPr>
          <w:rFonts w:ascii="Cambria" w:hAnsi="Cambria"/>
          <w:u w:val="single"/>
        </w:rPr>
        <w:t>361</w:t>
      </w:r>
      <w:r>
        <w:rPr>
          <w:rFonts w:ascii="Cambria" w:hAnsi="Cambria"/>
          <w:u w:val="single"/>
        </w:rPr>
        <w:t xml:space="preserve"> &amp; 262L</w:t>
      </w:r>
    </w:p>
    <w:p w14:paraId="4FBDFDFF" w14:textId="2ABA2FCC" w:rsidR="005471B5" w:rsidRPr="005471B5" w:rsidRDefault="0067046D" w:rsidP="005471B5">
      <w:pPr>
        <w:rPr>
          <w:rFonts w:ascii="Cambria" w:hAnsi="Cambria"/>
        </w:rPr>
      </w:pPr>
      <w:r>
        <w:rPr>
          <w:rFonts w:ascii="Cambria" w:hAnsi="Cambria"/>
        </w:rPr>
        <w:t>Change to course title</w:t>
      </w:r>
      <w:r w:rsidR="001B2D06">
        <w:rPr>
          <w:rFonts w:ascii="Cambria" w:hAnsi="Cambria"/>
        </w:rPr>
        <w:t>s</w:t>
      </w:r>
      <w:r>
        <w:rPr>
          <w:rFonts w:ascii="Cambria" w:hAnsi="Cambria"/>
        </w:rPr>
        <w:t xml:space="preserve"> and description</w:t>
      </w:r>
      <w:r w:rsidR="001B2D06">
        <w:rPr>
          <w:rFonts w:ascii="Cambria" w:hAnsi="Cambria"/>
        </w:rPr>
        <w:t>s</w:t>
      </w:r>
      <w:r>
        <w:rPr>
          <w:rFonts w:ascii="Cambria" w:hAnsi="Cambria"/>
        </w:rPr>
        <w:t xml:space="preserve">, </w:t>
      </w:r>
      <w:r w:rsidR="005471B5" w:rsidRPr="005471B5">
        <w:rPr>
          <w:rFonts w:ascii="Cambria" w:hAnsi="Cambria"/>
        </w:rPr>
        <w:t xml:space="preserve">to reflect </w:t>
      </w:r>
      <w:r w:rsidR="001B2D06">
        <w:rPr>
          <w:rFonts w:ascii="Cambria" w:hAnsi="Cambria"/>
        </w:rPr>
        <w:t xml:space="preserve">the </w:t>
      </w:r>
      <w:r w:rsidR="005471B5" w:rsidRPr="005471B5">
        <w:rPr>
          <w:rFonts w:ascii="Cambria" w:hAnsi="Cambria"/>
        </w:rPr>
        <w:t xml:space="preserve">broader scope of </w:t>
      </w:r>
      <w:r>
        <w:rPr>
          <w:rFonts w:ascii="Cambria" w:hAnsi="Cambria"/>
        </w:rPr>
        <w:t xml:space="preserve">the </w:t>
      </w:r>
      <w:r w:rsidR="005471B5" w:rsidRPr="005471B5">
        <w:rPr>
          <w:rFonts w:ascii="Cambria" w:hAnsi="Cambria"/>
        </w:rPr>
        <w:t>new major</w:t>
      </w:r>
      <w:r>
        <w:rPr>
          <w:rFonts w:ascii="Cambria" w:hAnsi="Cambria"/>
        </w:rPr>
        <w:t>.</w:t>
      </w:r>
    </w:p>
    <w:p w14:paraId="1E199562" w14:textId="37B16392" w:rsidR="0067046D" w:rsidRPr="005471B5" w:rsidRDefault="0067046D" w:rsidP="0067046D">
      <w:pPr>
        <w:rPr>
          <w:rFonts w:ascii="Cambria" w:eastAsia="MS Mincho" w:hAnsi="Cambria" w:cs="Times New Roman"/>
        </w:rPr>
      </w:pPr>
      <w:r w:rsidRPr="005471B5">
        <w:rPr>
          <w:rFonts w:ascii="Cambria" w:eastAsia="MS Mincho" w:hAnsi="Cambria" w:cs="Times New Roman"/>
        </w:rPr>
        <w:t>Decision: Unanimously approved</w:t>
      </w:r>
      <w:r>
        <w:rPr>
          <w:rFonts w:ascii="Cambria" w:eastAsia="MS Mincho" w:hAnsi="Cambria" w:cs="Times New Roman"/>
        </w:rPr>
        <w:t xml:space="preserve"> as a block.</w:t>
      </w:r>
    </w:p>
    <w:p w14:paraId="635C14AB" w14:textId="77777777" w:rsidR="005471B5" w:rsidRDefault="005471B5" w:rsidP="00797478">
      <w:pPr>
        <w:rPr>
          <w:rFonts w:ascii="Cambria" w:hAnsi="Cambria"/>
        </w:rPr>
      </w:pPr>
    </w:p>
    <w:p w14:paraId="3FD99D39" w14:textId="271B9A39" w:rsidR="00797478" w:rsidRPr="005471B5" w:rsidRDefault="005471B5" w:rsidP="001C72D7">
      <w:pPr>
        <w:outlineLvl w:val="0"/>
        <w:rPr>
          <w:rFonts w:ascii="Cambria" w:hAnsi="Cambria"/>
          <w:u w:val="single"/>
        </w:rPr>
      </w:pPr>
      <w:r w:rsidRPr="005471B5">
        <w:rPr>
          <w:rFonts w:ascii="Cambria" w:hAnsi="Cambria"/>
          <w:u w:val="single"/>
        </w:rPr>
        <w:t xml:space="preserve">THARTS </w:t>
      </w:r>
      <w:r w:rsidR="00797478" w:rsidRPr="005471B5">
        <w:rPr>
          <w:rFonts w:ascii="Cambria" w:hAnsi="Cambria"/>
          <w:u w:val="single"/>
        </w:rPr>
        <w:t>301</w:t>
      </w:r>
    </w:p>
    <w:p w14:paraId="393766A3" w14:textId="5C73317A" w:rsidR="005471B5" w:rsidRPr="005471B5" w:rsidRDefault="00170DFE" w:rsidP="005471B5">
      <w:pPr>
        <w:rPr>
          <w:rFonts w:ascii="Cambria" w:hAnsi="Cambria"/>
        </w:rPr>
      </w:pPr>
      <w:r>
        <w:rPr>
          <w:rFonts w:ascii="Cambria" w:hAnsi="Cambria"/>
        </w:rPr>
        <w:t xml:space="preserve">Change to title and course description. </w:t>
      </w:r>
      <w:r w:rsidR="005471B5" w:rsidRPr="005471B5">
        <w:rPr>
          <w:rFonts w:ascii="Cambria" w:hAnsi="Cambria"/>
        </w:rPr>
        <w:t>Sen</w:t>
      </w:r>
      <w:r>
        <w:rPr>
          <w:rFonts w:ascii="Cambria" w:hAnsi="Cambria"/>
        </w:rPr>
        <w:t>ator</w:t>
      </w:r>
      <w:r w:rsidR="005471B5" w:rsidRPr="005471B5">
        <w:rPr>
          <w:rFonts w:ascii="Cambria" w:hAnsi="Cambria"/>
        </w:rPr>
        <w:t xml:space="preserve"> asks </w:t>
      </w:r>
      <w:r>
        <w:rPr>
          <w:rFonts w:ascii="Cambria" w:hAnsi="Cambria"/>
        </w:rPr>
        <w:t>about inconsistency between short and long course titles on One Form; responding Senator explains that this error has been corrected (title is now</w:t>
      </w:r>
      <w:r w:rsidR="005471B5" w:rsidRPr="005471B5">
        <w:rPr>
          <w:rFonts w:ascii="Cambria" w:hAnsi="Cambria"/>
        </w:rPr>
        <w:t xml:space="preserve"> Contemporary American Drama</w:t>
      </w:r>
      <w:r>
        <w:rPr>
          <w:rFonts w:ascii="Cambria" w:hAnsi="Cambria"/>
        </w:rPr>
        <w:t xml:space="preserve">). </w:t>
      </w:r>
      <w:r w:rsidR="005471B5" w:rsidRPr="005471B5">
        <w:rPr>
          <w:rFonts w:ascii="Cambria" w:hAnsi="Cambria"/>
        </w:rPr>
        <w:t>Sen</w:t>
      </w:r>
      <w:r>
        <w:rPr>
          <w:rFonts w:ascii="Cambria" w:hAnsi="Cambria"/>
        </w:rPr>
        <w:t xml:space="preserve">ator asks whether the syllabus section on </w:t>
      </w:r>
      <w:r w:rsidR="005471B5" w:rsidRPr="005471B5">
        <w:rPr>
          <w:rFonts w:ascii="Cambria" w:hAnsi="Cambria"/>
        </w:rPr>
        <w:t>academic conduct</w:t>
      </w:r>
      <w:r>
        <w:rPr>
          <w:rFonts w:ascii="Cambria" w:hAnsi="Cambria"/>
        </w:rPr>
        <w:t xml:space="preserve"> should include a link to the boilerplate language from the university’s Code of Conduct. </w:t>
      </w:r>
      <w:r w:rsidR="005471B5" w:rsidRPr="005471B5">
        <w:rPr>
          <w:rFonts w:ascii="Cambria" w:hAnsi="Cambria"/>
        </w:rPr>
        <w:t>A</w:t>
      </w:r>
      <w:r>
        <w:rPr>
          <w:rFonts w:ascii="Cambria" w:hAnsi="Cambria"/>
        </w:rPr>
        <w:t xml:space="preserve">cademic </w:t>
      </w:r>
      <w:r w:rsidR="005471B5" w:rsidRPr="005471B5">
        <w:rPr>
          <w:rFonts w:ascii="Cambria" w:hAnsi="Cambria"/>
        </w:rPr>
        <w:t>A</w:t>
      </w:r>
      <w:r>
        <w:rPr>
          <w:rFonts w:ascii="Cambria" w:hAnsi="Cambria"/>
        </w:rPr>
        <w:t xml:space="preserve">ffairs </w:t>
      </w:r>
      <w:r w:rsidR="005471B5" w:rsidRPr="005471B5">
        <w:rPr>
          <w:rFonts w:ascii="Cambria" w:hAnsi="Cambria"/>
        </w:rPr>
        <w:t>C</w:t>
      </w:r>
      <w:r>
        <w:rPr>
          <w:rFonts w:ascii="Cambria" w:hAnsi="Cambria"/>
        </w:rPr>
        <w:t xml:space="preserve">ommittee </w:t>
      </w:r>
      <w:r w:rsidR="005471B5" w:rsidRPr="005471B5">
        <w:rPr>
          <w:rFonts w:ascii="Cambria" w:hAnsi="Cambria"/>
        </w:rPr>
        <w:t>Sen</w:t>
      </w:r>
      <w:r>
        <w:rPr>
          <w:rFonts w:ascii="Cambria" w:hAnsi="Cambria"/>
        </w:rPr>
        <w:t>ator responds that, to his knowledge, this language is not an absolute requirement. Moderator adds that the only officially required language is about the Ross Center and A</w:t>
      </w:r>
      <w:r w:rsidR="005471B5" w:rsidRPr="005471B5">
        <w:rPr>
          <w:rFonts w:ascii="Cambria" w:hAnsi="Cambria"/>
        </w:rPr>
        <w:t>cad</w:t>
      </w:r>
      <w:r>
        <w:rPr>
          <w:rFonts w:ascii="Cambria" w:hAnsi="Cambria"/>
        </w:rPr>
        <w:t>emic Support S</w:t>
      </w:r>
      <w:r w:rsidR="005471B5" w:rsidRPr="005471B5">
        <w:rPr>
          <w:rFonts w:ascii="Cambria" w:hAnsi="Cambria"/>
        </w:rPr>
        <w:t>ervices</w:t>
      </w:r>
      <w:r>
        <w:rPr>
          <w:rFonts w:ascii="Cambria" w:hAnsi="Cambria"/>
        </w:rPr>
        <w:t>.</w:t>
      </w:r>
    </w:p>
    <w:p w14:paraId="590619C2" w14:textId="2D58444E" w:rsidR="008D5F51" w:rsidRPr="0067046D" w:rsidRDefault="0067046D">
      <w:pPr>
        <w:rPr>
          <w:rFonts w:ascii="Cambria" w:eastAsia="MS Mincho" w:hAnsi="Cambria" w:cs="Times New Roman"/>
        </w:rPr>
      </w:pPr>
      <w:r w:rsidRPr="005471B5">
        <w:rPr>
          <w:rFonts w:ascii="Cambria" w:eastAsia="MS Mincho" w:hAnsi="Cambria" w:cs="Times New Roman"/>
        </w:rPr>
        <w:t>Decision: Unanimously approved.</w:t>
      </w:r>
    </w:p>
    <w:p w14:paraId="5A1706A2" w14:textId="77777777" w:rsidR="008D5F51" w:rsidRPr="00F52586" w:rsidRDefault="008D5F51">
      <w:pPr>
        <w:rPr>
          <w:rFonts w:ascii="Cambria" w:hAnsi="Cambria"/>
        </w:rPr>
      </w:pPr>
    </w:p>
    <w:p w14:paraId="7DFA92E4" w14:textId="10E22526" w:rsidR="00F52586" w:rsidRPr="00F52586" w:rsidRDefault="00F52586" w:rsidP="001C72D7">
      <w:pPr>
        <w:outlineLvl w:val="0"/>
        <w:rPr>
          <w:rFonts w:ascii="Cambria" w:hAnsi="Cambria"/>
          <w:u w:val="single"/>
        </w:rPr>
      </w:pPr>
      <w:r>
        <w:rPr>
          <w:rFonts w:ascii="Cambria" w:hAnsi="Cambria"/>
          <w:u w:val="single"/>
        </w:rPr>
        <w:t>LATIN 201 &amp; 202</w:t>
      </w:r>
    </w:p>
    <w:p w14:paraId="6761A956" w14:textId="38695356" w:rsidR="00770E92" w:rsidRPr="001B2D06" w:rsidRDefault="00F52586">
      <w:pPr>
        <w:rPr>
          <w:rFonts w:ascii="Cambria" w:hAnsi="Cambria"/>
        </w:rPr>
      </w:pPr>
      <w:r w:rsidRPr="00F52586">
        <w:rPr>
          <w:rFonts w:ascii="Cambria" w:hAnsi="Cambria"/>
        </w:rPr>
        <w:t xml:space="preserve">Senator </w:t>
      </w:r>
      <w:r w:rsidR="00770E92" w:rsidRPr="00F52586">
        <w:rPr>
          <w:rFonts w:ascii="Cambria" w:hAnsi="Cambria"/>
        </w:rPr>
        <w:t xml:space="preserve">asks why </w:t>
      </w:r>
      <w:r w:rsidR="001B2D06">
        <w:rPr>
          <w:rFonts w:ascii="Cambria" w:hAnsi="Cambria"/>
        </w:rPr>
        <w:t xml:space="preserve">the two </w:t>
      </w:r>
      <w:r w:rsidR="00770E92" w:rsidRPr="00F52586">
        <w:rPr>
          <w:rFonts w:ascii="Cambria" w:hAnsi="Cambria"/>
        </w:rPr>
        <w:t>Lat</w:t>
      </w:r>
      <w:r>
        <w:rPr>
          <w:rFonts w:ascii="Cambria" w:hAnsi="Cambria"/>
        </w:rPr>
        <w:t>in</w:t>
      </w:r>
      <w:r w:rsidR="00770E92" w:rsidRPr="00F52586">
        <w:rPr>
          <w:rFonts w:ascii="Cambria" w:hAnsi="Cambria"/>
        </w:rPr>
        <w:t xml:space="preserve"> courses </w:t>
      </w:r>
      <w:r>
        <w:rPr>
          <w:rFonts w:ascii="Cambria" w:hAnsi="Cambria"/>
        </w:rPr>
        <w:t xml:space="preserve">whose paperwork is in </w:t>
      </w:r>
      <w:proofErr w:type="spellStart"/>
      <w:r>
        <w:rPr>
          <w:rFonts w:ascii="Cambria" w:hAnsi="Cambria"/>
        </w:rPr>
        <w:t>Xythos</w:t>
      </w:r>
      <w:proofErr w:type="spellEnd"/>
      <w:r>
        <w:rPr>
          <w:rFonts w:ascii="Cambria" w:hAnsi="Cambria"/>
        </w:rPr>
        <w:t xml:space="preserve"> are </w:t>
      </w:r>
      <w:r w:rsidR="00770E92" w:rsidRPr="00F52586">
        <w:rPr>
          <w:rFonts w:ascii="Cambria" w:hAnsi="Cambria"/>
        </w:rPr>
        <w:t xml:space="preserve">not on </w:t>
      </w:r>
      <w:r>
        <w:rPr>
          <w:rFonts w:ascii="Cambria" w:hAnsi="Cambria"/>
        </w:rPr>
        <w:t xml:space="preserve">the </w:t>
      </w:r>
      <w:r w:rsidR="00770E92" w:rsidRPr="00F52586">
        <w:rPr>
          <w:rFonts w:ascii="Cambria" w:hAnsi="Cambria"/>
        </w:rPr>
        <w:t>agenda</w:t>
      </w:r>
      <w:r>
        <w:rPr>
          <w:rFonts w:ascii="Cambria" w:hAnsi="Cambria"/>
        </w:rPr>
        <w:t xml:space="preserve">. These courses require </w:t>
      </w:r>
      <w:r w:rsidR="001B2D06">
        <w:rPr>
          <w:rFonts w:ascii="Cambria" w:hAnsi="Cambria"/>
        </w:rPr>
        <w:t xml:space="preserve">no content changes, </w:t>
      </w:r>
      <w:r>
        <w:rPr>
          <w:rFonts w:ascii="Cambria" w:hAnsi="Cambria"/>
        </w:rPr>
        <w:t xml:space="preserve">just new </w:t>
      </w:r>
      <w:r w:rsidR="00770E92" w:rsidRPr="00F52586">
        <w:rPr>
          <w:rFonts w:ascii="Cambria" w:hAnsi="Cambria"/>
        </w:rPr>
        <w:t>number</w:t>
      </w:r>
      <w:r>
        <w:rPr>
          <w:rFonts w:ascii="Cambria" w:hAnsi="Cambria"/>
        </w:rPr>
        <w:t xml:space="preserve">s (from 211 to 201, and from 222 to 202), </w:t>
      </w:r>
      <w:r w:rsidR="001B2D06">
        <w:rPr>
          <w:rFonts w:ascii="Cambria" w:hAnsi="Cambria"/>
        </w:rPr>
        <w:t>to clarify the confusing sequence the instructor inherited.</w:t>
      </w:r>
    </w:p>
    <w:p w14:paraId="28AA43E0" w14:textId="4024CD80" w:rsidR="00770E92" w:rsidRDefault="00F52586">
      <w:pPr>
        <w:rPr>
          <w:rFonts w:ascii="Cambria" w:hAnsi="Cambria"/>
        </w:rPr>
      </w:pPr>
      <w:r>
        <w:rPr>
          <w:rFonts w:ascii="Cambria" w:hAnsi="Cambria"/>
        </w:rPr>
        <w:t>M</w:t>
      </w:r>
      <w:r w:rsidR="00770E92" w:rsidRPr="0067046D">
        <w:rPr>
          <w:rFonts w:ascii="Cambria" w:hAnsi="Cambria"/>
        </w:rPr>
        <w:t xml:space="preserve">otion to add </w:t>
      </w:r>
      <w:r>
        <w:rPr>
          <w:rFonts w:ascii="Cambria" w:hAnsi="Cambria"/>
        </w:rPr>
        <w:t xml:space="preserve">Latin 201 and 202 to the agenda: Unanimously </w:t>
      </w:r>
      <w:r w:rsidR="00770E92" w:rsidRPr="0067046D">
        <w:rPr>
          <w:rFonts w:ascii="Cambria" w:hAnsi="Cambria"/>
        </w:rPr>
        <w:t>approved</w:t>
      </w:r>
      <w:r>
        <w:rPr>
          <w:rFonts w:ascii="Cambria" w:hAnsi="Cambria"/>
        </w:rPr>
        <w:t>.</w:t>
      </w:r>
    </w:p>
    <w:p w14:paraId="26FAB6FA" w14:textId="3122442D" w:rsidR="00770E92" w:rsidRPr="0067046D" w:rsidRDefault="00F52586">
      <w:pPr>
        <w:rPr>
          <w:rFonts w:ascii="Cambria" w:hAnsi="Cambria"/>
        </w:rPr>
      </w:pPr>
      <w:r>
        <w:rPr>
          <w:rFonts w:ascii="Cambria" w:hAnsi="Cambria"/>
        </w:rPr>
        <w:t>M</w:t>
      </w:r>
      <w:r w:rsidR="00770E92" w:rsidRPr="0067046D">
        <w:rPr>
          <w:rFonts w:ascii="Cambria" w:hAnsi="Cambria"/>
        </w:rPr>
        <w:t>otion to vote as block</w:t>
      </w:r>
      <w:r>
        <w:rPr>
          <w:rFonts w:ascii="Cambria" w:hAnsi="Cambria"/>
        </w:rPr>
        <w:t xml:space="preserve">: Unanimously </w:t>
      </w:r>
      <w:r w:rsidRPr="0067046D">
        <w:rPr>
          <w:rFonts w:ascii="Cambria" w:hAnsi="Cambria"/>
        </w:rPr>
        <w:t>approved</w:t>
      </w:r>
      <w:r>
        <w:rPr>
          <w:rFonts w:ascii="Cambria" w:hAnsi="Cambria"/>
        </w:rPr>
        <w:t>.</w:t>
      </w:r>
    </w:p>
    <w:p w14:paraId="21C6A5B0" w14:textId="7161B90A" w:rsidR="00770E92" w:rsidRPr="0067046D" w:rsidRDefault="00F52586">
      <w:pPr>
        <w:rPr>
          <w:rFonts w:ascii="Cambria" w:hAnsi="Cambria"/>
        </w:rPr>
      </w:pPr>
      <w:r>
        <w:rPr>
          <w:rFonts w:ascii="Cambria" w:hAnsi="Cambria"/>
        </w:rPr>
        <w:t xml:space="preserve">Decision: Unanimously </w:t>
      </w:r>
      <w:r w:rsidRPr="0067046D">
        <w:rPr>
          <w:rFonts w:ascii="Cambria" w:hAnsi="Cambria"/>
        </w:rPr>
        <w:t>approved</w:t>
      </w:r>
      <w:r>
        <w:rPr>
          <w:rFonts w:ascii="Cambria" w:hAnsi="Cambria"/>
        </w:rPr>
        <w:t>.</w:t>
      </w:r>
    </w:p>
    <w:p w14:paraId="7218718B" w14:textId="77777777" w:rsidR="00797478" w:rsidRDefault="00797478"/>
    <w:p w14:paraId="11A5817B" w14:textId="405B376A" w:rsidR="00797478" w:rsidRPr="00797478" w:rsidRDefault="00797478" w:rsidP="001C72D7">
      <w:pPr>
        <w:outlineLvl w:val="0"/>
        <w:rPr>
          <w:rFonts w:ascii="Cambria" w:hAnsi="Cambria"/>
          <w:b/>
        </w:rPr>
      </w:pPr>
      <w:r w:rsidRPr="00797478">
        <w:rPr>
          <w:rFonts w:ascii="Cambria" w:hAnsi="Cambria"/>
          <w:b/>
        </w:rPr>
        <w:t>7. Motion from Majors, Honors, and Special Programs to approve</w:t>
      </w:r>
      <w:r>
        <w:rPr>
          <w:rFonts w:ascii="Cambria" w:hAnsi="Cambria"/>
          <w:b/>
        </w:rPr>
        <w:t>:</w:t>
      </w:r>
    </w:p>
    <w:p w14:paraId="15650E39" w14:textId="050CE988" w:rsidR="00797478" w:rsidRPr="00797478" w:rsidRDefault="00797478" w:rsidP="001C72D7">
      <w:pPr>
        <w:outlineLvl w:val="0"/>
        <w:rPr>
          <w:rFonts w:ascii="Cambria" w:hAnsi="Cambria"/>
          <w:u w:val="single"/>
        </w:rPr>
      </w:pPr>
      <w:r w:rsidRPr="00797478">
        <w:rPr>
          <w:rFonts w:ascii="Cambria" w:hAnsi="Cambria"/>
          <w:u w:val="single"/>
        </w:rPr>
        <w:t xml:space="preserve">Revision to Communication </w:t>
      </w:r>
      <w:r>
        <w:rPr>
          <w:rFonts w:ascii="Cambria" w:hAnsi="Cambria"/>
          <w:u w:val="single"/>
        </w:rPr>
        <w:t>Studies M</w:t>
      </w:r>
      <w:r w:rsidRPr="00797478">
        <w:rPr>
          <w:rFonts w:ascii="Cambria" w:hAnsi="Cambria"/>
          <w:u w:val="single"/>
        </w:rPr>
        <w:t>ajor</w:t>
      </w:r>
    </w:p>
    <w:p w14:paraId="4447AA91" w14:textId="3A7EECAF" w:rsidR="00797478" w:rsidRPr="00F52586" w:rsidRDefault="00797478" w:rsidP="00797478">
      <w:pPr>
        <w:rPr>
          <w:rFonts w:ascii="Cambria" w:hAnsi="Cambria"/>
        </w:rPr>
      </w:pPr>
      <w:r w:rsidRPr="00F52586">
        <w:rPr>
          <w:rFonts w:ascii="Cambria" w:hAnsi="Cambria"/>
        </w:rPr>
        <w:lastRenderedPageBreak/>
        <w:t>Sen</w:t>
      </w:r>
      <w:r w:rsidR="00092ADE">
        <w:rPr>
          <w:rFonts w:ascii="Cambria" w:hAnsi="Cambria"/>
        </w:rPr>
        <w:t>ator</w:t>
      </w:r>
      <w:r w:rsidRPr="00F52586">
        <w:rPr>
          <w:rFonts w:ascii="Cambria" w:hAnsi="Cambria"/>
        </w:rPr>
        <w:t xml:space="preserve"> explains </w:t>
      </w:r>
      <w:r w:rsidR="00092ADE">
        <w:rPr>
          <w:rFonts w:ascii="Cambria" w:hAnsi="Cambria"/>
        </w:rPr>
        <w:t xml:space="preserve">the </w:t>
      </w:r>
      <w:r w:rsidR="00AD06A9">
        <w:rPr>
          <w:rFonts w:ascii="Cambria" w:hAnsi="Cambria"/>
        </w:rPr>
        <w:t xml:space="preserve">background for the </w:t>
      </w:r>
      <w:r w:rsidR="00092ADE">
        <w:rPr>
          <w:rFonts w:ascii="Cambria" w:hAnsi="Cambria"/>
        </w:rPr>
        <w:t xml:space="preserve">proposed change </w:t>
      </w:r>
      <w:r w:rsidRPr="00F52586">
        <w:rPr>
          <w:rFonts w:ascii="Cambria" w:hAnsi="Cambria"/>
        </w:rPr>
        <w:t>from 11 to 12 required courses (adding Public Speaking &amp; Prof</w:t>
      </w:r>
      <w:r w:rsidR="00092ADE">
        <w:rPr>
          <w:rFonts w:ascii="Cambria" w:hAnsi="Cambria"/>
        </w:rPr>
        <w:t>essional</w:t>
      </w:r>
      <w:r w:rsidR="00AD06A9">
        <w:rPr>
          <w:rFonts w:ascii="Cambria" w:hAnsi="Cambria"/>
        </w:rPr>
        <w:t xml:space="preserve"> Communications), </w:t>
      </w:r>
      <w:r w:rsidR="00092ADE">
        <w:rPr>
          <w:rFonts w:ascii="Cambria" w:hAnsi="Cambria"/>
        </w:rPr>
        <w:t xml:space="preserve">the new capstone </w:t>
      </w:r>
      <w:r w:rsidRPr="00F52586">
        <w:rPr>
          <w:rFonts w:ascii="Cambria" w:hAnsi="Cambria"/>
        </w:rPr>
        <w:t>requirement for minors</w:t>
      </w:r>
      <w:r w:rsidR="00092ADE">
        <w:rPr>
          <w:rFonts w:ascii="Cambria" w:hAnsi="Cambria"/>
        </w:rPr>
        <w:t>, and the</w:t>
      </w:r>
      <w:r w:rsidRPr="00F52586">
        <w:rPr>
          <w:rFonts w:ascii="Cambria" w:hAnsi="Cambria"/>
        </w:rPr>
        <w:t xml:space="preserve"> </w:t>
      </w:r>
      <w:r w:rsidR="00AD06A9">
        <w:rPr>
          <w:rFonts w:ascii="Cambria" w:hAnsi="Cambria"/>
        </w:rPr>
        <w:t xml:space="preserve">2-course </w:t>
      </w:r>
      <w:r w:rsidR="004A1F29">
        <w:rPr>
          <w:rFonts w:ascii="Cambria" w:hAnsi="Cambria"/>
        </w:rPr>
        <w:t xml:space="preserve">(down from 4-course) </w:t>
      </w:r>
      <w:r w:rsidRPr="00F52586">
        <w:rPr>
          <w:rFonts w:ascii="Cambria" w:hAnsi="Cambria"/>
        </w:rPr>
        <w:t>pre-major</w:t>
      </w:r>
      <w:r w:rsidR="00092ADE">
        <w:rPr>
          <w:rFonts w:ascii="Cambria" w:hAnsi="Cambria"/>
        </w:rPr>
        <w:t xml:space="preserve"> </w:t>
      </w:r>
      <w:r w:rsidR="004A1F29">
        <w:rPr>
          <w:rFonts w:ascii="Cambria" w:hAnsi="Cambria"/>
        </w:rPr>
        <w:t>requirement</w:t>
      </w:r>
      <w:r w:rsidR="00092ADE">
        <w:rPr>
          <w:rFonts w:ascii="Cambria" w:hAnsi="Cambria"/>
        </w:rPr>
        <w:t xml:space="preserve">. </w:t>
      </w:r>
    </w:p>
    <w:p w14:paraId="7C235A3E" w14:textId="77777777" w:rsidR="004A1F29" w:rsidRPr="0067046D" w:rsidRDefault="004A1F29" w:rsidP="004A1F29">
      <w:pPr>
        <w:rPr>
          <w:rFonts w:ascii="Cambria" w:hAnsi="Cambria"/>
        </w:rPr>
      </w:pPr>
      <w:r>
        <w:rPr>
          <w:rFonts w:ascii="Cambria" w:hAnsi="Cambria"/>
        </w:rPr>
        <w:t xml:space="preserve">Decision: Unanimously </w:t>
      </w:r>
      <w:r w:rsidRPr="0067046D">
        <w:rPr>
          <w:rFonts w:ascii="Cambria" w:hAnsi="Cambria"/>
        </w:rPr>
        <w:t>approved</w:t>
      </w:r>
      <w:r>
        <w:rPr>
          <w:rFonts w:ascii="Cambria" w:hAnsi="Cambria"/>
        </w:rPr>
        <w:t>.</w:t>
      </w:r>
    </w:p>
    <w:p w14:paraId="32245049" w14:textId="77777777" w:rsidR="00797478" w:rsidRDefault="00797478">
      <w:pPr>
        <w:rPr>
          <w:b/>
        </w:rPr>
      </w:pPr>
    </w:p>
    <w:p w14:paraId="45544FCD" w14:textId="096AE4D3" w:rsidR="00797478" w:rsidRPr="00797478" w:rsidRDefault="00797478" w:rsidP="001C72D7">
      <w:pPr>
        <w:outlineLvl w:val="0"/>
        <w:rPr>
          <w:rFonts w:ascii="Cambria" w:hAnsi="Cambria"/>
          <w:b/>
        </w:rPr>
      </w:pPr>
      <w:r w:rsidRPr="00797478">
        <w:rPr>
          <w:rFonts w:ascii="Cambria" w:hAnsi="Cambria"/>
          <w:b/>
        </w:rPr>
        <w:t xml:space="preserve">8. </w:t>
      </w:r>
      <w:r w:rsidR="005471B5">
        <w:rPr>
          <w:rFonts w:ascii="Cambria" w:hAnsi="Cambria"/>
          <w:b/>
        </w:rPr>
        <w:t xml:space="preserve">Update from Laurel Wainwright, </w:t>
      </w:r>
      <w:r w:rsidR="00F17736">
        <w:rPr>
          <w:rFonts w:ascii="Cambria" w:hAnsi="Cambria"/>
          <w:b/>
        </w:rPr>
        <w:t xml:space="preserve">Chair, </w:t>
      </w:r>
      <w:r w:rsidR="005471B5">
        <w:rPr>
          <w:rFonts w:ascii="Cambria" w:hAnsi="Cambria"/>
          <w:b/>
        </w:rPr>
        <w:t>Standards and Credits Committee</w:t>
      </w:r>
    </w:p>
    <w:p w14:paraId="2D01C450" w14:textId="29BBC4F3" w:rsidR="00770E92" w:rsidRPr="00E77709" w:rsidRDefault="00862FBC">
      <w:pPr>
        <w:rPr>
          <w:rFonts w:ascii="Cambria" w:hAnsi="Cambria"/>
        </w:rPr>
      </w:pPr>
      <w:r>
        <w:rPr>
          <w:rFonts w:ascii="Cambria" w:hAnsi="Cambria"/>
        </w:rPr>
        <w:t xml:space="preserve">Background: </w:t>
      </w:r>
      <w:r w:rsidR="00E77709">
        <w:rPr>
          <w:rFonts w:ascii="Cambria" w:hAnsi="Cambria"/>
        </w:rPr>
        <w:t>Prof. Wainwright</w:t>
      </w:r>
      <w:r>
        <w:rPr>
          <w:rFonts w:ascii="Cambria" w:hAnsi="Cambria"/>
        </w:rPr>
        <w:t xml:space="preserve"> contacted the Moderator before the December Senate meeting about the issue of S&amp;C </w:t>
      </w:r>
      <w:proofErr w:type="spellStart"/>
      <w:r w:rsidR="001C72D7">
        <w:rPr>
          <w:rFonts w:ascii="Cambria" w:hAnsi="Cambria"/>
        </w:rPr>
        <w:t>read</w:t>
      </w:r>
      <w:r>
        <w:rPr>
          <w:rFonts w:ascii="Cambria" w:hAnsi="Cambria"/>
        </w:rPr>
        <w:t>mittance</w:t>
      </w:r>
      <w:proofErr w:type="spellEnd"/>
      <w:r>
        <w:rPr>
          <w:rFonts w:ascii="Cambria" w:hAnsi="Cambria"/>
        </w:rPr>
        <w:t xml:space="preserve"> deadlines and decision-making </w:t>
      </w:r>
      <w:r w:rsidR="00F17736">
        <w:rPr>
          <w:rFonts w:ascii="Cambria" w:hAnsi="Cambria"/>
        </w:rPr>
        <w:t>processes</w:t>
      </w:r>
      <w:r>
        <w:rPr>
          <w:rFonts w:ascii="Cambria" w:hAnsi="Cambria"/>
        </w:rPr>
        <w:t xml:space="preserve">, particularly related to students whose applications </w:t>
      </w:r>
      <w:r w:rsidR="00F17736">
        <w:rPr>
          <w:rFonts w:ascii="Cambria" w:hAnsi="Cambria"/>
        </w:rPr>
        <w:t xml:space="preserve">are being </w:t>
      </w:r>
      <w:r>
        <w:rPr>
          <w:rFonts w:ascii="Cambria" w:hAnsi="Cambria"/>
        </w:rPr>
        <w:t xml:space="preserve">approved in late summer without sufficient input from faculty representatives. Moderator thanks Prof. Wainwright for her hard work on the S&amp;C, encouraging her to feel </w:t>
      </w:r>
      <w:r w:rsidR="00D9177F" w:rsidRPr="00E77709">
        <w:rPr>
          <w:rFonts w:ascii="Cambria" w:hAnsi="Cambria"/>
        </w:rPr>
        <w:t xml:space="preserve">empowered to do whatever </w:t>
      </w:r>
      <w:r>
        <w:rPr>
          <w:rFonts w:ascii="Cambria" w:hAnsi="Cambria"/>
        </w:rPr>
        <w:t>she needs</w:t>
      </w:r>
      <w:r w:rsidR="00D9177F" w:rsidRPr="00E77709">
        <w:rPr>
          <w:rFonts w:ascii="Cambria" w:hAnsi="Cambria"/>
        </w:rPr>
        <w:t xml:space="preserve"> to enforce </w:t>
      </w:r>
      <w:r>
        <w:rPr>
          <w:rFonts w:ascii="Cambria" w:hAnsi="Cambria"/>
        </w:rPr>
        <w:t xml:space="preserve">Senate decisions about S&amp;C procedures </w:t>
      </w:r>
      <w:r w:rsidR="00D9177F" w:rsidRPr="00E77709">
        <w:rPr>
          <w:rFonts w:ascii="Cambria" w:hAnsi="Cambria"/>
        </w:rPr>
        <w:t>moving forward</w:t>
      </w:r>
      <w:r>
        <w:rPr>
          <w:rFonts w:ascii="Cambria" w:hAnsi="Cambria"/>
        </w:rPr>
        <w:t>.</w:t>
      </w:r>
    </w:p>
    <w:p w14:paraId="0825DC87" w14:textId="77777777" w:rsidR="00D9177F" w:rsidRPr="00E77709" w:rsidRDefault="00D9177F">
      <w:pPr>
        <w:rPr>
          <w:rFonts w:ascii="Cambria" w:hAnsi="Cambria"/>
        </w:rPr>
      </w:pPr>
    </w:p>
    <w:p w14:paraId="17EDC6AF" w14:textId="5CF009BD" w:rsidR="00D9177F" w:rsidRPr="00E77709" w:rsidRDefault="00862FBC">
      <w:pPr>
        <w:rPr>
          <w:rFonts w:ascii="Cambria" w:hAnsi="Cambria"/>
        </w:rPr>
      </w:pPr>
      <w:r>
        <w:rPr>
          <w:rFonts w:ascii="Cambria" w:hAnsi="Cambria"/>
        </w:rPr>
        <w:t xml:space="preserve">Prof. Wainwright explains murkiness around who ultimately drives S&amp;C decisions, given pressure from the Registrar’s Office (RO) to maximize student enrolments. Undergraduate Studies (US), for its part, feels great pressure from students seeking </w:t>
      </w:r>
      <w:proofErr w:type="spellStart"/>
      <w:r w:rsidR="001C72D7">
        <w:rPr>
          <w:rFonts w:ascii="Cambria" w:hAnsi="Cambria"/>
        </w:rPr>
        <w:t>read</w:t>
      </w:r>
      <w:r>
        <w:rPr>
          <w:rFonts w:ascii="Cambria" w:hAnsi="Cambria"/>
        </w:rPr>
        <w:t>mittance</w:t>
      </w:r>
      <w:proofErr w:type="spellEnd"/>
      <w:r>
        <w:rPr>
          <w:rFonts w:ascii="Cambria" w:hAnsi="Cambria"/>
        </w:rPr>
        <w:t xml:space="preserve"> who try to </w:t>
      </w:r>
      <w:r w:rsidR="00D9177F" w:rsidRPr="00E77709">
        <w:rPr>
          <w:rFonts w:ascii="Cambria" w:hAnsi="Cambria"/>
        </w:rPr>
        <w:t xml:space="preserve">bypass </w:t>
      </w:r>
      <w:r>
        <w:rPr>
          <w:rFonts w:ascii="Cambria" w:hAnsi="Cambria"/>
        </w:rPr>
        <w:t xml:space="preserve">the </w:t>
      </w:r>
      <w:r w:rsidR="00D9177F" w:rsidRPr="00E77709">
        <w:rPr>
          <w:rFonts w:ascii="Cambria" w:hAnsi="Cambria"/>
        </w:rPr>
        <w:t xml:space="preserve">committee </w:t>
      </w:r>
      <w:r>
        <w:rPr>
          <w:rFonts w:ascii="Cambria" w:hAnsi="Cambria"/>
        </w:rPr>
        <w:t xml:space="preserve">and plead their case as a worthy exception to the rules. </w:t>
      </w:r>
      <w:r w:rsidR="00F84D91">
        <w:rPr>
          <w:rFonts w:ascii="Cambria" w:hAnsi="Cambria"/>
        </w:rPr>
        <w:t>Faculty on the S&amp;C seem to have lost the power to say no to RO</w:t>
      </w:r>
      <w:r w:rsidR="00F17736">
        <w:rPr>
          <w:rFonts w:ascii="Cambria" w:hAnsi="Cambria"/>
        </w:rPr>
        <w:t>/US</w:t>
      </w:r>
      <w:r w:rsidR="00D9177F" w:rsidRPr="00E77709">
        <w:rPr>
          <w:rFonts w:ascii="Cambria" w:hAnsi="Cambria"/>
        </w:rPr>
        <w:t xml:space="preserve"> decisions</w:t>
      </w:r>
      <w:r w:rsidR="00F84D91">
        <w:rPr>
          <w:rFonts w:ascii="Cambria" w:hAnsi="Cambria"/>
        </w:rPr>
        <w:t xml:space="preserve">, especially around application deadlines. The decision for fall semester </w:t>
      </w:r>
      <w:proofErr w:type="spellStart"/>
      <w:r w:rsidR="001C72D7">
        <w:rPr>
          <w:rFonts w:ascii="Cambria" w:hAnsi="Cambria"/>
        </w:rPr>
        <w:t>read</w:t>
      </w:r>
      <w:r w:rsidR="00F84D91">
        <w:rPr>
          <w:rFonts w:ascii="Cambria" w:hAnsi="Cambria"/>
        </w:rPr>
        <w:t>mittance</w:t>
      </w:r>
      <w:proofErr w:type="spellEnd"/>
      <w:r w:rsidR="00F84D91">
        <w:rPr>
          <w:rFonts w:ascii="Cambria" w:hAnsi="Cambria"/>
        </w:rPr>
        <w:t xml:space="preserve"> poses the biggest problem because the review process takes place in the summer, when most faculty are not in town. In the past three summers, applications were reviewed in July, by email only, and with a small number of committee members participating. In the past two summers, Prof. </w:t>
      </w:r>
      <w:proofErr w:type="spellStart"/>
      <w:r w:rsidR="00F84D91">
        <w:rPr>
          <w:rFonts w:ascii="Cambria" w:hAnsi="Cambria"/>
        </w:rPr>
        <w:t>Wainright</w:t>
      </w:r>
      <w:proofErr w:type="spellEnd"/>
      <w:r w:rsidR="00F84D91">
        <w:rPr>
          <w:rFonts w:ascii="Cambria" w:hAnsi="Cambria"/>
        </w:rPr>
        <w:t xml:space="preserve"> was the only faculty member who participated, along with the US and RO representatives. The criteria for </w:t>
      </w:r>
      <w:proofErr w:type="spellStart"/>
      <w:r w:rsidR="001C72D7">
        <w:rPr>
          <w:rFonts w:ascii="Cambria" w:hAnsi="Cambria"/>
        </w:rPr>
        <w:t>read</w:t>
      </w:r>
      <w:r w:rsidR="00F84D91">
        <w:rPr>
          <w:rFonts w:ascii="Cambria" w:hAnsi="Cambria"/>
        </w:rPr>
        <w:t>mittance</w:t>
      </w:r>
      <w:proofErr w:type="spellEnd"/>
      <w:r w:rsidR="00F84D91">
        <w:rPr>
          <w:rFonts w:ascii="Cambria" w:hAnsi="Cambria"/>
        </w:rPr>
        <w:t xml:space="preserve"> remain the same</w:t>
      </w:r>
      <w:r w:rsidR="00F17736">
        <w:rPr>
          <w:rFonts w:ascii="Cambria" w:hAnsi="Cambria"/>
        </w:rPr>
        <w:t xml:space="preserve"> in any case</w:t>
      </w:r>
      <w:r w:rsidR="00F84D91">
        <w:rPr>
          <w:rFonts w:ascii="Cambria" w:hAnsi="Cambria"/>
        </w:rPr>
        <w:t>, but without enough faculty present the conversation about students is different. For spring semester, the S&amp;C has agreed on a November deadline, but for fall semester the summer da</w:t>
      </w:r>
      <w:r w:rsidR="00F17736">
        <w:rPr>
          <w:rFonts w:ascii="Cambria" w:hAnsi="Cambria"/>
        </w:rPr>
        <w:t>te</w:t>
      </w:r>
      <w:r w:rsidR="00F84D91">
        <w:rPr>
          <w:rFonts w:ascii="Cambria" w:hAnsi="Cambria"/>
        </w:rPr>
        <w:t xml:space="preserve"> </w:t>
      </w:r>
      <w:r w:rsidR="00F17736">
        <w:rPr>
          <w:rFonts w:ascii="Cambria" w:hAnsi="Cambria"/>
        </w:rPr>
        <w:t xml:space="preserve">has been harder to resolve (for instance, </w:t>
      </w:r>
      <w:r w:rsidR="00F84D91">
        <w:rPr>
          <w:rFonts w:ascii="Cambria" w:hAnsi="Cambria"/>
        </w:rPr>
        <w:t xml:space="preserve">the RO might announce in mid-summer that there are another 20 students seeking to enroll and the committee </w:t>
      </w:r>
      <w:r w:rsidR="00F17736">
        <w:rPr>
          <w:rFonts w:ascii="Cambria" w:hAnsi="Cambria"/>
        </w:rPr>
        <w:t xml:space="preserve">then </w:t>
      </w:r>
      <w:r w:rsidR="00F84D91">
        <w:rPr>
          <w:rFonts w:ascii="Cambria" w:hAnsi="Cambria"/>
        </w:rPr>
        <w:t xml:space="preserve">feels pressured to </w:t>
      </w:r>
      <w:r w:rsidR="00F17736">
        <w:rPr>
          <w:rFonts w:ascii="Cambria" w:hAnsi="Cambria"/>
        </w:rPr>
        <w:t xml:space="preserve">review their files and admit </w:t>
      </w:r>
      <w:r w:rsidR="00F84D91">
        <w:rPr>
          <w:rFonts w:ascii="Cambria" w:hAnsi="Cambria"/>
        </w:rPr>
        <w:t>them</w:t>
      </w:r>
      <w:r w:rsidR="00F17736">
        <w:rPr>
          <w:rFonts w:ascii="Cambria" w:hAnsi="Cambria"/>
        </w:rPr>
        <w:t>)</w:t>
      </w:r>
      <w:r w:rsidR="00F84D91">
        <w:rPr>
          <w:rFonts w:ascii="Cambria" w:hAnsi="Cambria"/>
        </w:rPr>
        <w:t>.</w:t>
      </w:r>
      <w:r w:rsidR="00F17736">
        <w:rPr>
          <w:rFonts w:ascii="Cambria" w:hAnsi="Cambria"/>
        </w:rPr>
        <w:t xml:space="preserve"> </w:t>
      </w:r>
      <w:r w:rsidR="00F84D91">
        <w:rPr>
          <w:rFonts w:ascii="Cambria" w:hAnsi="Cambria"/>
        </w:rPr>
        <w:t xml:space="preserve">A Senator notes that </w:t>
      </w:r>
      <w:r w:rsidR="00D9177F" w:rsidRPr="00E77709">
        <w:rPr>
          <w:rFonts w:ascii="Cambria" w:hAnsi="Cambria"/>
        </w:rPr>
        <w:t xml:space="preserve">this </w:t>
      </w:r>
      <w:r w:rsidR="00F84D91">
        <w:rPr>
          <w:rFonts w:ascii="Cambria" w:hAnsi="Cambria"/>
        </w:rPr>
        <w:t>tendency stands in stark contrast</w:t>
      </w:r>
      <w:r w:rsidR="00D9177F" w:rsidRPr="00E77709">
        <w:rPr>
          <w:rFonts w:ascii="Cambria" w:hAnsi="Cambria"/>
        </w:rPr>
        <w:t xml:space="preserve"> w</w:t>
      </w:r>
      <w:r w:rsidR="00F84D91">
        <w:rPr>
          <w:rFonts w:ascii="Cambria" w:hAnsi="Cambria"/>
        </w:rPr>
        <w:t xml:space="preserve">ith the Interim Chancellor’s strong </w:t>
      </w:r>
      <w:r w:rsidR="00D9177F" w:rsidRPr="00E77709">
        <w:rPr>
          <w:rFonts w:ascii="Cambria" w:hAnsi="Cambria"/>
        </w:rPr>
        <w:t xml:space="preserve">position on </w:t>
      </w:r>
      <w:r w:rsidR="00F84D91">
        <w:rPr>
          <w:rFonts w:ascii="Cambria" w:hAnsi="Cambria"/>
        </w:rPr>
        <w:t>the need to raise</w:t>
      </w:r>
      <w:r w:rsidR="00D9177F" w:rsidRPr="00E77709">
        <w:rPr>
          <w:rFonts w:ascii="Cambria" w:hAnsi="Cambria"/>
        </w:rPr>
        <w:t xml:space="preserve"> </w:t>
      </w:r>
      <w:r w:rsidR="00F84D91">
        <w:rPr>
          <w:rFonts w:ascii="Cambria" w:hAnsi="Cambria"/>
        </w:rPr>
        <w:t xml:space="preserve">our </w:t>
      </w:r>
      <w:r w:rsidR="00D9177F" w:rsidRPr="00E77709">
        <w:rPr>
          <w:rFonts w:ascii="Cambria" w:hAnsi="Cambria"/>
        </w:rPr>
        <w:t>admission standards</w:t>
      </w:r>
      <w:r w:rsidR="00F84D91">
        <w:rPr>
          <w:rFonts w:ascii="Cambria" w:hAnsi="Cambria"/>
        </w:rPr>
        <w:t>.</w:t>
      </w:r>
    </w:p>
    <w:p w14:paraId="52C5BF46" w14:textId="77777777" w:rsidR="00D9177F" w:rsidRPr="00E77709" w:rsidRDefault="00D9177F">
      <w:pPr>
        <w:rPr>
          <w:rFonts w:ascii="Cambria" w:hAnsi="Cambria"/>
        </w:rPr>
      </w:pPr>
    </w:p>
    <w:p w14:paraId="2F89E53A" w14:textId="2D02F9AB" w:rsidR="00D9177F" w:rsidRDefault="00F84D91" w:rsidP="001C72D7">
      <w:pPr>
        <w:rPr>
          <w:rFonts w:ascii="Cambria" w:hAnsi="Cambria"/>
        </w:rPr>
      </w:pPr>
      <w:r>
        <w:rPr>
          <w:rFonts w:ascii="Cambria" w:hAnsi="Cambria"/>
        </w:rPr>
        <w:t xml:space="preserve">Prof. Wainwright </w:t>
      </w:r>
      <w:r w:rsidR="001C72D7">
        <w:rPr>
          <w:rFonts w:ascii="Cambria" w:hAnsi="Cambria"/>
        </w:rPr>
        <w:t>adds that she is seeing increasing pressure from students who plead exceptional circumstances to US, and expresses</w:t>
      </w:r>
      <w:r>
        <w:rPr>
          <w:rFonts w:ascii="Cambria" w:hAnsi="Cambria"/>
        </w:rPr>
        <w:t xml:space="preserve"> concern that </w:t>
      </w:r>
      <w:r w:rsidR="001C72D7">
        <w:rPr>
          <w:rFonts w:ascii="Cambria" w:hAnsi="Cambria"/>
        </w:rPr>
        <w:t>read</w:t>
      </w:r>
      <w:r>
        <w:rPr>
          <w:rFonts w:ascii="Cambria" w:hAnsi="Cambria"/>
        </w:rPr>
        <w:t xml:space="preserve">mitting students in late summer </w:t>
      </w:r>
      <w:r w:rsidR="001C72D7">
        <w:rPr>
          <w:rFonts w:ascii="Cambria" w:hAnsi="Cambria"/>
        </w:rPr>
        <w:t xml:space="preserve">may not be in </w:t>
      </w:r>
      <w:r w:rsidR="00FC1AD7" w:rsidRPr="00E77709">
        <w:rPr>
          <w:rFonts w:ascii="Cambria" w:hAnsi="Cambria"/>
        </w:rPr>
        <w:t xml:space="preserve">their </w:t>
      </w:r>
      <w:r w:rsidR="001C72D7">
        <w:rPr>
          <w:rFonts w:ascii="Cambria" w:hAnsi="Cambria"/>
        </w:rPr>
        <w:t xml:space="preserve">best </w:t>
      </w:r>
      <w:r w:rsidR="00FC1AD7" w:rsidRPr="00E77709">
        <w:rPr>
          <w:rFonts w:ascii="Cambria" w:hAnsi="Cambria"/>
        </w:rPr>
        <w:t>edu</w:t>
      </w:r>
      <w:r w:rsidR="001C72D7">
        <w:rPr>
          <w:rFonts w:ascii="Cambria" w:hAnsi="Cambria"/>
        </w:rPr>
        <w:t>cational and financial interests.</w:t>
      </w:r>
    </w:p>
    <w:p w14:paraId="7FB27DEF" w14:textId="77777777" w:rsidR="00F17736" w:rsidRPr="00E77709" w:rsidRDefault="00F17736" w:rsidP="001C72D7">
      <w:pPr>
        <w:rPr>
          <w:rFonts w:ascii="Cambria" w:hAnsi="Cambria"/>
        </w:rPr>
      </w:pPr>
    </w:p>
    <w:p w14:paraId="5883B9B0" w14:textId="219AD824" w:rsidR="00FC1AD7" w:rsidRPr="00E77709" w:rsidRDefault="001C72D7" w:rsidP="001C72D7">
      <w:pPr>
        <w:rPr>
          <w:rFonts w:ascii="Cambria" w:hAnsi="Cambria"/>
        </w:rPr>
      </w:pPr>
      <w:r>
        <w:rPr>
          <w:rFonts w:ascii="Cambria" w:hAnsi="Cambria"/>
        </w:rPr>
        <w:t xml:space="preserve">Moderator asks </w:t>
      </w:r>
      <w:r w:rsidR="00FC1AD7" w:rsidRPr="00E77709">
        <w:rPr>
          <w:rFonts w:ascii="Cambria" w:hAnsi="Cambria"/>
        </w:rPr>
        <w:t xml:space="preserve">what </w:t>
      </w:r>
      <w:r>
        <w:rPr>
          <w:rFonts w:ascii="Cambria" w:hAnsi="Cambria"/>
        </w:rPr>
        <w:t xml:space="preserve">the Senate can or should do. Prof. Wainwright says the most important need is clarifying </w:t>
      </w:r>
      <w:r w:rsidR="00F17736">
        <w:rPr>
          <w:rFonts w:ascii="Cambria" w:hAnsi="Cambria"/>
        </w:rPr>
        <w:t xml:space="preserve">who is ultimately in charge of </w:t>
      </w:r>
      <w:r w:rsidR="00FC1AD7" w:rsidRPr="00E77709">
        <w:rPr>
          <w:rFonts w:ascii="Cambria" w:hAnsi="Cambria"/>
        </w:rPr>
        <w:t xml:space="preserve">readmission </w:t>
      </w:r>
      <w:r w:rsidR="00F17736">
        <w:rPr>
          <w:rFonts w:ascii="Cambria" w:hAnsi="Cambria"/>
        </w:rPr>
        <w:t>decisions</w:t>
      </w:r>
      <w:r>
        <w:rPr>
          <w:rFonts w:ascii="Cambria" w:hAnsi="Cambria"/>
        </w:rPr>
        <w:t>, the US and/or the RO, or the</w:t>
      </w:r>
      <w:r w:rsidR="00F17736">
        <w:rPr>
          <w:rFonts w:ascii="Cambria" w:hAnsi="Cambria"/>
        </w:rPr>
        <w:t xml:space="preserve"> faculty</w:t>
      </w:r>
      <w:r>
        <w:rPr>
          <w:rFonts w:ascii="Cambria" w:hAnsi="Cambria"/>
        </w:rPr>
        <w:t xml:space="preserve">. </w:t>
      </w:r>
      <w:r w:rsidR="00F17736">
        <w:rPr>
          <w:rFonts w:ascii="Cambria" w:hAnsi="Cambria"/>
        </w:rPr>
        <w:t xml:space="preserve">The </w:t>
      </w:r>
      <w:r>
        <w:rPr>
          <w:rFonts w:ascii="Cambria" w:hAnsi="Cambria"/>
        </w:rPr>
        <w:t xml:space="preserve">Moderator asks if there is sufficient faculty </w:t>
      </w:r>
      <w:r w:rsidR="00FC1AD7" w:rsidRPr="00E77709">
        <w:rPr>
          <w:rFonts w:ascii="Cambria" w:hAnsi="Cambria"/>
        </w:rPr>
        <w:t xml:space="preserve">representation on </w:t>
      </w:r>
      <w:r>
        <w:rPr>
          <w:rFonts w:ascii="Cambria" w:hAnsi="Cambria"/>
        </w:rPr>
        <w:t>the S&amp;C</w:t>
      </w:r>
      <w:r w:rsidR="00F17736">
        <w:rPr>
          <w:rFonts w:ascii="Cambria" w:hAnsi="Cambria"/>
        </w:rPr>
        <w:t xml:space="preserve"> now</w:t>
      </w:r>
      <w:r>
        <w:rPr>
          <w:rFonts w:ascii="Cambria" w:hAnsi="Cambria"/>
        </w:rPr>
        <w:t>. Prof. Wainwright says the</w:t>
      </w:r>
      <w:r w:rsidR="00F17736">
        <w:rPr>
          <w:rFonts w:ascii="Cambria" w:hAnsi="Cambria"/>
        </w:rPr>
        <w:t xml:space="preserve"> current number (5)</w:t>
      </w:r>
      <w:r>
        <w:rPr>
          <w:rFonts w:ascii="Cambria" w:hAnsi="Cambria"/>
        </w:rPr>
        <w:t xml:space="preserve"> is adequate in theory as a counterweight to the </w:t>
      </w:r>
      <w:proofErr w:type="gramStart"/>
      <w:r>
        <w:rPr>
          <w:rFonts w:ascii="Cambria" w:hAnsi="Cambria"/>
        </w:rPr>
        <w:t xml:space="preserve">2 </w:t>
      </w:r>
      <w:proofErr w:type="spellStart"/>
      <w:r>
        <w:rPr>
          <w:rFonts w:ascii="Cambria" w:hAnsi="Cambria"/>
        </w:rPr>
        <w:t>adminstrative</w:t>
      </w:r>
      <w:proofErr w:type="spellEnd"/>
      <w:proofErr w:type="gramEnd"/>
      <w:r>
        <w:rPr>
          <w:rFonts w:ascii="Cambria" w:hAnsi="Cambria"/>
        </w:rPr>
        <w:t xml:space="preserve"> representatives. But there is the </w:t>
      </w:r>
      <w:r w:rsidR="00F17736">
        <w:rPr>
          <w:rFonts w:ascii="Cambria" w:hAnsi="Cambria"/>
        </w:rPr>
        <w:t xml:space="preserve">additional </w:t>
      </w:r>
      <w:r>
        <w:rPr>
          <w:rFonts w:ascii="Cambria" w:hAnsi="Cambria"/>
        </w:rPr>
        <w:t>problem of the S&amp;C having to review applications from CSM students w</w:t>
      </w:r>
      <w:r w:rsidR="00F17736">
        <w:rPr>
          <w:rFonts w:ascii="Cambria" w:hAnsi="Cambria"/>
        </w:rPr>
        <w:t xml:space="preserve">ithout the participation of CSM. </w:t>
      </w:r>
      <w:r>
        <w:rPr>
          <w:rFonts w:ascii="Cambria" w:hAnsi="Cambria"/>
        </w:rPr>
        <w:t xml:space="preserve">The Moderator notes that CSM has its </w:t>
      </w:r>
      <w:r w:rsidR="00FC1AD7" w:rsidRPr="00E77709">
        <w:rPr>
          <w:rFonts w:ascii="Cambria" w:hAnsi="Cambria"/>
        </w:rPr>
        <w:t>own committee</w:t>
      </w:r>
      <w:r>
        <w:rPr>
          <w:rFonts w:ascii="Cambria" w:hAnsi="Cambria"/>
        </w:rPr>
        <w:t xml:space="preserve"> for this purpose; even so, Prof. Wainwright says</w:t>
      </w:r>
      <w:r w:rsidR="00FC1AD7" w:rsidRPr="00E77709">
        <w:rPr>
          <w:rFonts w:ascii="Cambria" w:hAnsi="Cambria"/>
        </w:rPr>
        <w:t xml:space="preserve">, </w:t>
      </w:r>
      <w:r>
        <w:rPr>
          <w:rFonts w:ascii="Cambria" w:hAnsi="Cambria"/>
        </w:rPr>
        <w:t xml:space="preserve">more than </w:t>
      </w:r>
      <w:r w:rsidR="00FC1AD7" w:rsidRPr="00E77709">
        <w:rPr>
          <w:rFonts w:ascii="Cambria" w:hAnsi="Cambria"/>
        </w:rPr>
        <w:t>half of their fa</w:t>
      </w:r>
      <w:r>
        <w:rPr>
          <w:rFonts w:ascii="Cambria" w:hAnsi="Cambria"/>
        </w:rPr>
        <w:t>ll applicants were CSM students.</w:t>
      </w:r>
    </w:p>
    <w:p w14:paraId="780AAE10" w14:textId="77777777" w:rsidR="00FC1AD7" w:rsidRPr="00E77709" w:rsidRDefault="00FC1AD7">
      <w:pPr>
        <w:rPr>
          <w:rFonts w:ascii="Cambria" w:hAnsi="Cambria"/>
        </w:rPr>
      </w:pPr>
    </w:p>
    <w:p w14:paraId="25A2D12D" w14:textId="04642C8D" w:rsidR="00B7770E" w:rsidRPr="00E77709" w:rsidRDefault="001C72D7">
      <w:pPr>
        <w:rPr>
          <w:rFonts w:ascii="Cambria" w:hAnsi="Cambria"/>
        </w:rPr>
      </w:pPr>
      <w:r>
        <w:rPr>
          <w:rFonts w:ascii="Cambria" w:hAnsi="Cambria"/>
        </w:rPr>
        <w:lastRenderedPageBreak/>
        <w:t xml:space="preserve">Senator seeks to clarify </w:t>
      </w:r>
      <w:r w:rsidR="00F17736">
        <w:rPr>
          <w:rFonts w:ascii="Cambria" w:hAnsi="Cambria"/>
        </w:rPr>
        <w:t xml:space="preserve">that </w:t>
      </w:r>
      <w:r>
        <w:rPr>
          <w:rFonts w:ascii="Cambria" w:hAnsi="Cambria"/>
        </w:rPr>
        <w:t xml:space="preserve">the question is who is in charge of the committee, and whether new guidelines need to be created to make the authority structure explicit. Prof. Wainwright says that guidelines do exist and are adequate for the 60-70% of applicants who </w:t>
      </w:r>
      <w:r w:rsidR="006E5EE1">
        <w:rPr>
          <w:rFonts w:ascii="Cambria" w:hAnsi="Cambria"/>
        </w:rPr>
        <w:t xml:space="preserve">are easy to assess under their </w:t>
      </w:r>
      <w:r w:rsidR="00411802">
        <w:rPr>
          <w:rFonts w:ascii="Cambria" w:hAnsi="Cambria"/>
        </w:rPr>
        <w:t xml:space="preserve">standard metric. </w:t>
      </w:r>
      <w:r w:rsidR="006E5EE1">
        <w:rPr>
          <w:rFonts w:ascii="Cambria" w:hAnsi="Cambria"/>
        </w:rPr>
        <w:t>Generally, the committee considers a “good” transcript one with “only” 4 or 5 Fs. It’s when they see students with 10 to 12 Fs, who have come and gone multiple times, that the discussion becomes more complicated; it gets hard</w:t>
      </w:r>
      <w:r w:rsidR="00B7770E" w:rsidRPr="00E77709">
        <w:rPr>
          <w:rFonts w:ascii="Cambria" w:hAnsi="Cambria"/>
        </w:rPr>
        <w:t>er and harder to fix th</w:t>
      </w:r>
      <w:r w:rsidR="00F17736">
        <w:rPr>
          <w:rFonts w:ascii="Cambria" w:hAnsi="Cambria"/>
        </w:rPr>
        <w:t>eir</w:t>
      </w:r>
      <w:r w:rsidR="00B7770E" w:rsidRPr="00E77709">
        <w:rPr>
          <w:rFonts w:ascii="Cambria" w:hAnsi="Cambria"/>
        </w:rPr>
        <w:t xml:space="preserve"> transcripts if we </w:t>
      </w:r>
      <w:r w:rsidR="006E5EE1">
        <w:rPr>
          <w:rFonts w:ascii="Cambria" w:hAnsi="Cambria"/>
        </w:rPr>
        <w:t>are careless about letting these student</w:t>
      </w:r>
      <w:r w:rsidR="00B7770E" w:rsidRPr="00E77709">
        <w:rPr>
          <w:rFonts w:ascii="Cambria" w:hAnsi="Cambria"/>
        </w:rPr>
        <w:t xml:space="preserve"> back in</w:t>
      </w:r>
      <w:r w:rsidR="006E5EE1">
        <w:rPr>
          <w:rFonts w:ascii="Cambria" w:hAnsi="Cambria"/>
        </w:rPr>
        <w:t xml:space="preserve"> again and again.</w:t>
      </w:r>
    </w:p>
    <w:p w14:paraId="07E2CB43" w14:textId="77777777" w:rsidR="00B7770E" w:rsidRPr="00E77709" w:rsidRDefault="00B7770E">
      <w:pPr>
        <w:rPr>
          <w:rFonts w:ascii="Cambria" w:hAnsi="Cambria"/>
        </w:rPr>
      </w:pPr>
    </w:p>
    <w:p w14:paraId="3458A6F0" w14:textId="120DE24F" w:rsidR="00FF0E22" w:rsidRDefault="006E5EE1" w:rsidP="00FF0E22">
      <w:pPr>
        <w:rPr>
          <w:rFonts w:ascii="Cambria" w:hAnsi="Cambria"/>
        </w:rPr>
      </w:pPr>
      <w:r>
        <w:rPr>
          <w:rFonts w:ascii="Cambria" w:hAnsi="Cambria"/>
        </w:rPr>
        <w:t xml:space="preserve">Moderator </w:t>
      </w:r>
      <w:r w:rsidR="00FF0E22">
        <w:rPr>
          <w:rFonts w:ascii="Cambria" w:hAnsi="Cambria"/>
        </w:rPr>
        <w:t xml:space="preserve">explains that because S&amp;C is a Senate committee, Prof. Wainwright (as Chair) is in charge; there is no grey area here. Prof. Wainwright says that </w:t>
      </w:r>
      <w:r w:rsidR="00F17736">
        <w:rPr>
          <w:rFonts w:ascii="Cambria" w:hAnsi="Cambria"/>
        </w:rPr>
        <w:t xml:space="preserve">the </w:t>
      </w:r>
      <w:r w:rsidR="00FF0E22">
        <w:rPr>
          <w:rFonts w:ascii="Cambria" w:hAnsi="Cambria"/>
        </w:rPr>
        <w:t xml:space="preserve">committee members (faculty and administrative) do work hard at consensus, but in summers without faculty present the decisions become more complicated. </w:t>
      </w:r>
    </w:p>
    <w:p w14:paraId="1DE1A4C8" w14:textId="77777777" w:rsidR="00FF0E22" w:rsidRDefault="00FF0E22" w:rsidP="00FF0E22">
      <w:pPr>
        <w:rPr>
          <w:rFonts w:ascii="Cambria" w:hAnsi="Cambria"/>
        </w:rPr>
      </w:pPr>
    </w:p>
    <w:p w14:paraId="08E34F74" w14:textId="5ACC1D85" w:rsidR="00086F79" w:rsidRDefault="00FF0E22" w:rsidP="00086F79">
      <w:pPr>
        <w:rPr>
          <w:rFonts w:ascii="Cambria" w:hAnsi="Cambria"/>
        </w:rPr>
      </w:pPr>
      <w:r>
        <w:rPr>
          <w:rFonts w:ascii="Cambria" w:hAnsi="Cambria"/>
        </w:rPr>
        <w:t xml:space="preserve">Senator asks if the committee has statistics on whether </w:t>
      </w:r>
      <w:r w:rsidR="00B7770E" w:rsidRPr="00E77709">
        <w:rPr>
          <w:rFonts w:ascii="Cambria" w:hAnsi="Cambria"/>
        </w:rPr>
        <w:t xml:space="preserve">students readmitted at </w:t>
      </w:r>
      <w:r>
        <w:rPr>
          <w:rFonts w:ascii="Cambria" w:hAnsi="Cambria"/>
        </w:rPr>
        <w:t>the last minute succeed academically or fail out again (answer: no). One Senator advocates for including admission counsellors</w:t>
      </w:r>
      <w:r w:rsidR="00F17736">
        <w:rPr>
          <w:rFonts w:ascii="Cambria" w:hAnsi="Cambria"/>
        </w:rPr>
        <w:t xml:space="preserve"> on the committee</w:t>
      </w:r>
      <w:r>
        <w:rPr>
          <w:rFonts w:ascii="Cambria" w:hAnsi="Cambria"/>
        </w:rPr>
        <w:t>, who may be more familiar with student issues. Moderator asks Senators whether they consider faculty review important</w:t>
      </w:r>
      <w:proofErr w:type="gramStart"/>
      <w:r>
        <w:rPr>
          <w:rFonts w:ascii="Cambria" w:hAnsi="Cambria"/>
        </w:rPr>
        <w:t>;</w:t>
      </w:r>
      <w:proofErr w:type="gramEnd"/>
      <w:r>
        <w:rPr>
          <w:rFonts w:ascii="Cambria" w:hAnsi="Cambria"/>
        </w:rPr>
        <w:t xml:space="preserve"> if so, we need to vote on what the faculty quorum should be for deciding on </w:t>
      </w:r>
      <w:proofErr w:type="spellStart"/>
      <w:r>
        <w:rPr>
          <w:rFonts w:ascii="Cambria" w:hAnsi="Cambria"/>
        </w:rPr>
        <w:t>readmittance</w:t>
      </w:r>
      <w:proofErr w:type="spellEnd"/>
      <w:r w:rsidR="00F17736">
        <w:rPr>
          <w:rFonts w:ascii="Cambria" w:hAnsi="Cambria"/>
        </w:rPr>
        <w:t xml:space="preserve">. She </w:t>
      </w:r>
      <w:proofErr w:type="gramStart"/>
      <w:r w:rsidR="00F17736">
        <w:rPr>
          <w:rFonts w:ascii="Cambria" w:hAnsi="Cambria"/>
        </w:rPr>
        <w:t>also  recommends</w:t>
      </w:r>
      <w:proofErr w:type="gramEnd"/>
      <w:r w:rsidR="00F17736">
        <w:rPr>
          <w:rFonts w:ascii="Cambria" w:hAnsi="Cambria"/>
        </w:rPr>
        <w:t xml:space="preserve"> </w:t>
      </w:r>
      <w:r>
        <w:rPr>
          <w:rFonts w:ascii="Cambria" w:hAnsi="Cambria"/>
        </w:rPr>
        <w:t xml:space="preserve">that the meeting for fall </w:t>
      </w:r>
      <w:proofErr w:type="spellStart"/>
      <w:r>
        <w:rPr>
          <w:rFonts w:ascii="Cambria" w:hAnsi="Cambria"/>
        </w:rPr>
        <w:t>readmittance</w:t>
      </w:r>
      <w:proofErr w:type="spellEnd"/>
      <w:r>
        <w:rPr>
          <w:rFonts w:ascii="Cambria" w:hAnsi="Cambria"/>
        </w:rPr>
        <w:t xml:space="preserve"> take place by June 15 latest. It is also important to divest the S&amp;C of CSM cases. Several Senators advocate for a minimum of 3 faculty representatives</w:t>
      </w:r>
      <w:r w:rsidR="00086F79">
        <w:rPr>
          <w:rFonts w:ascii="Cambria" w:hAnsi="Cambria"/>
        </w:rPr>
        <w:t xml:space="preserve"> when the committee reviews applications, to ensure that there are always more faculty than administration members voting.</w:t>
      </w:r>
      <w:r w:rsidR="007C18F1">
        <w:rPr>
          <w:rFonts w:ascii="Cambria" w:hAnsi="Cambria"/>
        </w:rPr>
        <w:t xml:space="preserve"> Moderator says that Senate could rule that </w:t>
      </w:r>
      <w:r w:rsidR="007C18F1">
        <w:rPr>
          <w:rFonts w:ascii="Cambria" w:hAnsi="Cambria"/>
          <w:u w:val="single"/>
        </w:rPr>
        <w:t>only</w:t>
      </w:r>
      <w:r w:rsidR="007C18F1">
        <w:rPr>
          <w:rFonts w:ascii="Cambria" w:hAnsi="Cambria"/>
        </w:rPr>
        <w:t xml:space="preserve"> faculty committee members may vote. However, Prof. Wainwright feels that</w:t>
      </w:r>
      <w:r w:rsidR="007C18F1" w:rsidRPr="00E77709">
        <w:rPr>
          <w:rFonts w:ascii="Cambria" w:hAnsi="Cambria"/>
        </w:rPr>
        <w:t xml:space="preserve"> </w:t>
      </w:r>
      <w:r w:rsidR="007C18F1">
        <w:rPr>
          <w:rFonts w:ascii="Cambria" w:hAnsi="Cambria"/>
        </w:rPr>
        <w:t xml:space="preserve">the </w:t>
      </w:r>
      <w:r w:rsidR="007C18F1" w:rsidRPr="00E77709">
        <w:rPr>
          <w:rFonts w:ascii="Cambria" w:hAnsi="Cambria"/>
        </w:rPr>
        <w:t xml:space="preserve">RO and US </w:t>
      </w:r>
      <w:r w:rsidR="00F17736">
        <w:rPr>
          <w:rFonts w:ascii="Cambria" w:hAnsi="Cambria"/>
        </w:rPr>
        <w:t xml:space="preserve">members are helpful voices, </w:t>
      </w:r>
      <w:r w:rsidR="007C18F1">
        <w:rPr>
          <w:rFonts w:ascii="Cambria" w:hAnsi="Cambria"/>
        </w:rPr>
        <w:t xml:space="preserve">and </w:t>
      </w:r>
      <w:r w:rsidR="00F17736">
        <w:rPr>
          <w:rFonts w:ascii="Cambria" w:hAnsi="Cambria"/>
        </w:rPr>
        <w:t xml:space="preserve">that </w:t>
      </w:r>
      <w:r w:rsidR="007C18F1">
        <w:rPr>
          <w:rFonts w:ascii="Cambria" w:hAnsi="Cambria"/>
        </w:rPr>
        <w:t xml:space="preserve">eliminating their voting rights could cause tension. Senator recommends that the committee Chair always be a faculty member, and that s/he must always be present for </w:t>
      </w:r>
      <w:proofErr w:type="spellStart"/>
      <w:r w:rsidR="007C18F1">
        <w:rPr>
          <w:rFonts w:ascii="Cambria" w:hAnsi="Cambria"/>
        </w:rPr>
        <w:t>readmittance</w:t>
      </w:r>
      <w:proofErr w:type="spellEnd"/>
      <w:r w:rsidR="007C18F1">
        <w:rPr>
          <w:rFonts w:ascii="Cambria" w:hAnsi="Cambria"/>
        </w:rPr>
        <w:t xml:space="preserve"> decisions. Senator suggests that the </w:t>
      </w:r>
      <w:r w:rsidR="0047459B">
        <w:rPr>
          <w:rFonts w:ascii="Cambria" w:hAnsi="Cambria"/>
        </w:rPr>
        <w:t xml:space="preserve">student </w:t>
      </w:r>
      <w:r w:rsidR="007C18F1">
        <w:rPr>
          <w:rFonts w:ascii="Cambria" w:hAnsi="Cambria"/>
        </w:rPr>
        <w:t>application deadline for fall 2018 be moved up from June 1 to mid-May, whi</w:t>
      </w:r>
      <w:r w:rsidR="0047459B">
        <w:rPr>
          <w:rFonts w:ascii="Cambria" w:hAnsi="Cambria"/>
        </w:rPr>
        <w:t xml:space="preserve">ch would enable an S&amp;C </w:t>
      </w:r>
      <w:r w:rsidR="007C18F1">
        <w:rPr>
          <w:rFonts w:ascii="Cambria" w:hAnsi="Cambria"/>
        </w:rPr>
        <w:t>review deadline of June 1.</w:t>
      </w:r>
    </w:p>
    <w:p w14:paraId="0FC2DE91" w14:textId="77777777" w:rsidR="007C18F1" w:rsidRDefault="007C18F1" w:rsidP="00086F79">
      <w:pPr>
        <w:rPr>
          <w:rFonts w:ascii="Cambria" w:hAnsi="Cambria"/>
        </w:rPr>
      </w:pPr>
    </w:p>
    <w:p w14:paraId="40862931" w14:textId="344DD21F" w:rsidR="00532540" w:rsidRDefault="0047459B">
      <w:pPr>
        <w:rPr>
          <w:rFonts w:ascii="Cambria" w:hAnsi="Cambria"/>
        </w:rPr>
      </w:pPr>
      <w:r>
        <w:rPr>
          <w:rFonts w:ascii="Cambria" w:hAnsi="Cambria"/>
        </w:rPr>
        <w:t>Senator argues for postponing resolution of these issues to the next Senate meeting, to provide time to review by-laws and prepare more carefully for a reassertion of faculty authority in the S&amp;C, including whether to add admissions counsellor representation to the committee. Moderator feels that we are getting enough information now to craft a motion i</w:t>
      </w:r>
      <w:r w:rsidR="00591CAA">
        <w:rPr>
          <w:rFonts w:ascii="Cambria" w:hAnsi="Cambria"/>
        </w:rPr>
        <w:t>n time for 2018/19 readmissions</w:t>
      </w:r>
      <w:r>
        <w:rPr>
          <w:rFonts w:ascii="Cambria" w:hAnsi="Cambria"/>
        </w:rPr>
        <w:t xml:space="preserve">. Senator locates by-laws online and confirms that the S&amp;C should include 1 voting member from the RO; US representation is not mentioned. </w:t>
      </w:r>
      <w:r w:rsidR="003B6407">
        <w:rPr>
          <w:rFonts w:ascii="Cambria" w:hAnsi="Cambria"/>
        </w:rPr>
        <w:t xml:space="preserve">Moderator summarizes that the motion to be drafted will </w:t>
      </w:r>
      <w:r w:rsidR="00277454" w:rsidRPr="00E77709">
        <w:rPr>
          <w:rFonts w:ascii="Cambria" w:hAnsi="Cambria"/>
        </w:rPr>
        <w:t xml:space="preserve">change </w:t>
      </w:r>
      <w:r w:rsidR="003B6407">
        <w:rPr>
          <w:rFonts w:ascii="Cambria" w:hAnsi="Cambria"/>
        </w:rPr>
        <w:t xml:space="preserve">the </w:t>
      </w:r>
      <w:r w:rsidR="00277454" w:rsidRPr="00E77709">
        <w:rPr>
          <w:rFonts w:ascii="Cambria" w:hAnsi="Cambria"/>
        </w:rPr>
        <w:t xml:space="preserve">student deadline to mid May </w:t>
      </w:r>
      <w:r w:rsidR="003B6407">
        <w:rPr>
          <w:rFonts w:ascii="Cambria" w:hAnsi="Cambria"/>
        </w:rPr>
        <w:t xml:space="preserve">and the committee review </w:t>
      </w:r>
      <w:r w:rsidR="00277454" w:rsidRPr="00E77709">
        <w:rPr>
          <w:rFonts w:ascii="Cambria" w:hAnsi="Cambria"/>
        </w:rPr>
        <w:t>meeting to June 1</w:t>
      </w:r>
      <w:r w:rsidR="00591CAA">
        <w:rPr>
          <w:rFonts w:ascii="Cambria" w:hAnsi="Cambria"/>
        </w:rPr>
        <w:t>. T</w:t>
      </w:r>
      <w:r w:rsidR="003B6407">
        <w:rPr>
          <w:rFonts w:ascii="Cambria" w:hAnsi="Cambria"/>
        </w:rPr>
        <w:t xml:space="preserve">he </w:t>
      </w:r>
      <w:r w:rsidR="00532540" w:rsidRPr="00E77709">
        <w:rPr>
          <w:rFonts w:ascii="Cambria" w:hAnsi="Cambria"/>
        </w:rPr>
        <w:t xml:space="preserve">CSM problem </w:t>
      </w:r>
      <w:r w:rsidR="003B6407">
        <w:rPr>
          <w:rFonts w:ascii="Cambria" w:hAnsi="Cambria"/>
        </w:rPr>
        <w:t xml:space="preserve">is </w:t>
      </w:r>
      <w:r w:rsidR="00532540" w:rsidRPr="00E77709">
        <w:rPr>
          <w:rFonts w:ascii="Cambria" w:hAnsi="Cambria"/>
        </w:rPr>
        <w:t>more complicated</w:t>
      </w:r>
      <w:r w:rsidR="003B6407">
        <w:rPr>
          <w:rFonts w:ascii="Cambria" w:hAnsi="Cambria"/>
        </w:rPr>
        <w:t xml:space="preserve"> because CSM can’t provide anyone to do this work for them. Senator asks </w:t>
      </w:r>
      <w:r w:rsidR="00532540" w:rsidRPr="00E77709">
        <w:rPr>
          <w:rFonts w:ascii="Cambria" w:hAnsi="Cambria"/>
        </w:rPr>
        <w:t xml:space="preserve">for clarification </w:t>
      </w:r>
      <w:r w:rsidR="003B6407">
        <w:rPr>
          <w:rFonts w:ascii="Cambria" w:hAnsi="Cambria"/>
        </w:rPr>
        <w:t>on the</w:t>
      </w:r>
      <w:r w:rsidR="00532540" w:rsidRPr="00E77709">
        <w:rPr>
          <w:rFonts w:ascii="Cambria" w:hAnsi="Cambria"/>
        </w:rPr>
        <w:t xml:space="preserve"> CSM split</w:t>
      </w:r>
      <w:r w:rsidR="003B6407">
        <w:rPr>
          <w:rFonts w:ascii="Cambria" w:hAnsi="Cambria"/>
        </w:rPr>
        <w:t xml:space="preserve">. The S&amp;C </w:t>
      </w:r>
      <w:r w:rsidR="00532540" w:rsidRPr="00E77709">
        <w:rPr>
          <w:rFonts w:ascii="Cambria" w:hAnsi="Cambria"/>
        </w:rPr>
        <w:t xml:space="preserve">is the </w:t>
      </w:r>
      <w:r w:rsidR="003B6407">
        <w:rPr>
          <w:rFonts w:ascii="Cambria" w:hAnsi="Cambria"/>
        </w:rPr>
        <w:t xml:space="preserve">only remaining Senate committee not divorced yet following CSM’s split from </w:t>
      </w:r>
      <w:r w:rsidR="00532540" w:rsidRPr="00E77709">
        <w:rPr>
          <w:rFonts w:ascii="Cambria" w:hAnsi="Cambria"/>
        </w:rPr>
        <w:t>CLA</w:t>
      </w:r>
      <w:r w:rsidR="003B6407">
        <w:rPr>
          <w:rFonts w:ascii="Cambria" w:hAnsi="Cambria"/>
        </w:rPr>
        <w:t xml:space="preserve">. Senator suggests that the S&amp;C simply stop reviewing CSM student applications; however, Prof. Wainwright notes the problem that they often have cases where CSM students whose GPA is too low for CSM are readmitted to UMB with the recommendation that they move to a different (non-CSM) major, which means that CLA gets trickle-down of these students. In other words, S&amp;C work does sometimes require </w:t>
      </w:r>
      <w:r w:rsidR="001505B0">
        <w:rPr>
          <w:rFonts w:ascii="Cambria" w:hAnsi="Cambria"/>
        </w:rPr>
        <w:lastRenderedPageBreak/>
        <w:t>linked</w:t>
      </w:r>
      <w:r w:rsidR="003B6407">
        <w:rPr>
          <w:rFonts w:ascii="Cambria" w:hAnsi="Cambria"/>
        </w:rPr>
        <w:t xml:space="preserve"> CSM and CLA input. Senator </w:t>
      </w:r>
      <w:r w:rsidR="00532540" w:rsidRPr="00E77709">
        <w:rPr>
          <w:rFonts w:ascii="Cambria" w:hAnsi="Cambria"/>
        </w:rPr>
        <w:t>suggests that when</w:t>
      </w:r>
      <w:r w:rsidR="003B6407">
        <w:rPr>
          <w:rFonts w:ascii="Cambria" w:hAnsi="Cambria"/>
        </w:rPr>
        <w:t xml:space="preserve"> there are</w:t>
      </w:r>
      <w:r w:rsidR="00532540" w:rsidRPr="00E77709">
        <w:rPr>
          <w:rFonts w:ascii="Cambria" w:hAnsi="Cambria"/>
        </w:rPr>
        <w:t xml:space="preserve"> CSM applicants, CSM faculty </w:t>
      </w:r>
      <w:r w:rsidR="003B6407">
        <w:rPr>
          <w:rFonts w:ascii="Cambria" w:hAnsi="Cambria"/>
        </w:rPr>
        <w:t>be required to participate in reviewing and voting on these students.</w:t>
      </w:r>
    </w:p>
    <w:p w14:paraId="30ADC0F5" w14:textId="77777777" w:rsidR="003B6407" w:rsidRPr="00E77709" w:rsidRDefault="003B6407">
      <w:pPr>
        <w:rPr>
          <w:rFonts w:ascii="Cambria" w:hAnsi="Cambria"/>
        </w:rPr>
      </w:pPr>
    </w:p>
    <w:p w14:paraId="2A98EF7B" w14:textId="2882CF79" w:rsidR="00532540" w:rsidRDefault="00532540">
      <w:r w:rsidRPr="00E77709">
        <w:rPr>
          <w:rFonts w:ascii="Cambria" w:hAnsi="Cambria"/>
        </w:rPr>
        <w:t>Mod</w:t>
      </w:r>
      <w:r w:rsidR="003B6407">
        <w:rPr>
          <w:rFonts w:ascii="Cambria" w:hAnsi="Cambria"/>
        </w:rPr>
        <w:t>erator</w:t>
      </w:r>
      <w:r w:rsidRPr="00E77709">
        <w:rPr>
          <w:rFonts w:ascii="Cambria" w:hAnsi="Cambria"/>
        </w:rPr>
        <w:t xml:space="preserve"> </w:t>
      </w:r>
      <w:r w:rsidR="003B6407">
        <w:rPr>
          <w:rFonts w:ascii="Cambria" w:hAnsi="Cambria"/>
        </w:rPr>
        <w:t xml:space="preserve">concludes that she </w:t>
      </w:r>
      <w:r w:rsidRPr="00E77709">
        <w:rPr>
          <w:rFonts w:ascii="Cambria" w:hAnsi="Cambria"/>
        </w:rPr>
        <w:t xml:space="preserve">will write to </w:t>
      </w:r>
      <w:r w:rsidR="003B6407">
        <w:rPr>
          <w:rFonts w:ascii="Cambria" w:hAnsi="Cambria"/>
        </w:rPr>
        <w:t xml:space="preserve">the </w:t>
      </w:r>
      <w:r w:rsidRPr="00E77709">
        <w:rPr>
          <w:rFonts w:ascii="Cambria" w:hAnsi="Cambria"/>
        </w:rPr>
        <w:t xml:space="preserve">CSM Senate moderator to flag </w:t>
      </w:r>
      <w:r w:rsidR="003B6407">
        <w:rPr>
          <w:rFonts w:ascii="Cambria" w:hAnsi="Cambria"/>
        </w:rPr>
        <w:t xml:space="preserve">this </w:t>
      </w:r>
      <w:r w:rsidRPr="00E77709">
        <w:rPr>
          <w:rFonts w:ascii="Cambria" w:hAnsi="Cambria"/>
        </w:rPr>
        <w:t>issue</w:t>
      </w:r>
      <w:r w:rsidR="003B6407">
        <w:rPr>
          <w:rFonts w:ascii="Cambria" w:hAnsi="Cambria"/>
        </w:rPr>
        <w:t xml:space="preserve"> of </w:t>
      </w:r>
      <w:r w:rsidRPr="00E77709">
        <w:rPr>
          <w:rFonts w:ascii="Cambria" w:hAnsi="Cambria"/>
        </w:rPr>
        <w:t>having C</w:t>
      </w:r>
      <w:r w:rsidR="003B6407">
        <w:rPr>
          <w:rFonts w:ascii="Cambria" w:hAnsi="Cambria"/>
        </w:rPr>
        <w:t>SM representation (minimum 2 people</w:t>
      </w:r>
      <w:r w:rsidRPr="00E77709">
        <w:rPr>
          <w:rFonts w:ascii="Cambria" w:hAnsi="Cambria"/>
        </w:rPr>
        <w:t xml:space="preserve">) </w:t>
      </w:r>
      <w:r w:rsidR="003B6407">
        <w:rPr>
          <w:rFonts w:ascii="Cambria" w:hAnsi="Cambria"/>
        </w:rPr>
        <w:t xml:space="preserve">on the S&amp;C, </w:t>
      </w:r>
      <w:r w:rsidRPr="00E77709">
        <w:rPr>
          <w:rFonts w:ascii="Cambria" w:hAnsi="Cambria"/>
        </w:rPr>
        <w:t xml:space="preserve">and </w:t>
      </w:r>
      <w:r w:rsidR="003B6407">
        <w:rPr>
          <w:rFonts w:ascii="Cambria" w:hAnsi="Cambria"/>
        </w:rPr>
        <w:t xml:space="preserve">to suggest that a </w:t>
      </w:r>
      <w:r w:rsidRPr="00E77709">
        <w:rPr>
          <w:rFonts w:ascii="Cambria" w:hAnsi="Cambria"/>
        </w:rPr>
        <w:t xml:space="preserve">joint meeting could be </w:t>
      </w:r>
      <w:r w:rsidR="001505B0">
        <w:rPr>
          <w:rFonts w:ascii="Cambria" w:hAnsi="Cambria"/>
        </w:rPr>
        <w:t xml:space="preserve">the </w:t>
      </w:r>
      <w:r w:rsidRPr="00E77709">
        <w:rPr>
          <w:rFonts w:ascii="Cambria" w:hAnsi="Cambria"/>
        </w:rPr>
        <w:t>most efficient way to address this</w:t>
      </w:r>
      <w:r w:rsidR="003B6407">
        <w:t>.</w:t>
      </w:r>
    </w:p>
    <w:p w14:paraId="6A4238FF" w14:textId="5173E573" w:rsidR="00B316E5" w:rsidRDefault="00B316E5">
      <w:r>
        <w:t xml:space="preserve"> </w:t>
      </w:r>
    </w:p>
    <w:p w14:paraId="61F95B0B" w14:textId="77777777" w:rsidR="00797478" w:rsidRPr="00797478" w:rsidRDefault="00797478" w:rsidP="001C72D7">
      <w:pPr>
        <w:outlineLvl w:val="0"/>
        <w:rPr>
          <w:rFonts w:ascii="Cambria" w:hAnsi="Cambria"/>
          <w:b/>
        </w:rPr>
      </w:pPr>
      <w:r w:rsidRPr="00797478">
        <w:rPr>
          <w:rFonts w:ascii="Cambria" w:hAnsi="Cambria"/>
          <w:b/>
        </w:rPr>
        <w:t>9. Discussion re: Curricular Concerns Committees and Prerequisites</w:t>
      </w:r>
    </w:p>
    <w:p w14:paraId="37494988" w14:textId="5E9C1A57" w:rsidR="00532540" w:rsidRPr="00057903" w:rsidRDefault="00532540" w:rsidP="005C351A">
      <w:pPr>
        <w:rPr>
          <w:rFonts w:ascii="Cambria" w:hAnsi="Cambria"/>
        </w:rPr>
      </w:pPr>
      <w:r w:rsidRPr="00057903">
        <w:rPr>
          <w:rFonts w:ascii="Cambria" w:hAnsi="Cambria"/>
        </w:rPr>
        <w:t>Mod</w:t>
      </w:r>
      <w:r w:rsidR="00057903">
        <w:rPr>
          <w:rFonts w:ascii="Cambria" w:hAnsi="Cambria"/>
        </w:rPr>
        <w:t>erator</w:t>
      </w:r>
      <w:r w:rsidR="008B1426">
        <w:rPr>
          <w:rFonts w:ascii="Cambria" w:hAnsi="Cambria"/>
        </w:rPr>
        <w:t xml:space="preserve"> reads quote from </w:t>
      </w:r>
      <w:r w:rsidR="001505B0">
        <w:rPr>
          <w:rFonts w:ascii="Cambria" w:hAnsi="Cambria"/>
        </w:rPr>
        <w:t>NEASC</w:t>
      </w:r>
      <w:r w:rsidR="008B1426">
        <w:rPr>
          <w:rFonts w:ascii="Cambria" w:hAnsi="Cambria"/>
        </w:rPr>
        <w:t xml:space="preserve"> </w:t>
      </w:r>
      <w:r w:rsidR="005E1FDA">
        <w:rPr>
          <w:rFonts w:ascii="Cambria" w:hAnsi="Cambria"/>
        </w:rPr>
        <w:t>with language relevant to our recent discussions about prerequisites (“</w:t>
      </w:r>
      <w:r w:rsidR="005E1FDA" w:rsidRPr="005E1FDA">
        <w:rPr>
          <w:rFonts w:ascii="Cambria" w:hAnsi="Cambria"/>
        </w:rPr>
        <w:t>Programs leading to degrees or other awards have a coherent design and are characterized by appropriate breadth, depth, continuity, sequential progression, and synthesis of learni</w:t>
      </w:r>
      <w:r w:rsidR="005E1FDA">
        <w:rPr>
          <w:rFonts w:ascii="Cambria" w:hAnsi="Cambria"/>
        </w:rPr>
        <w:t xml:space="preserve">ng”). Moderator explains SEC concern that in the face of enrollment pressures, UMB may be losing sight of the importance of “sequential progression” and “coherent design” in undergrad programs. There are other ways to address the problem of classes not filling, e.g. temporarily holding back on hiring new faculty. Moderator suggests that this might be an opportunity for us to create some CLA guidelines on this matter, and asks that a committee of 4 to 5 people be formed to divide up CLA’s 22 departments and programs and gather information on prerequisites for each, with results to compiled into a report for the Senate. Senator suggests that each Senator could do this work for his/her own department instead, with committee still responsible for collating results and offering suggestions for next steps. Moderator agrees and asks for volunteers to review the results in time to report back for April Senate meeting. Four Senators volunteered to serve on the committee: Andrew </w:t>
      </w:r>
      <w:r w:rsidR="005E1FDA" w:rsidRPr="005A7D11">
        <w:rPr>
          <w:rFonts w:ascii="Cambria" w:hAnsi="Cambria"/>
        </w:rPr>
        <w:t>Perumal</w:t>
      </w:r>
      <w:r w:rsidR="005E1FDA">
        <w:rPr>
          <w:rFonts w:ascii="Cambria" w:hAnsi="Cambria"/>
        </w:rPr>
        <w:t xml:space="preserve">, Sara Hamblin, </w:t>
      </w:r>
      <w:r w:rsidR="00052508" w:rsidRPr="00057903">
        <w:rPr>
          <w:rFonts w:ascii="Cambria" w:hAnsi="Cambria"/>
        </w:rPr>
        <w:t>Danielle</w:t>
      </w:r>
      <w:r w:rsidR="005E1FDA">
        <w:rPr>
          <w:rFonts w:ascii="Cambria" w:hAnsi="Cambria"/>
        </w:rPr>
        <w:t xml:space="preserve"> </w:t>
      </w:r>
      <w:r w:rsidR="005E1FDA" w:rsidRPr="005A7D11">
        <w:rPr>
          <w:rFonts w:ascii="Cambria" w:hAnsi="Cambria"/>
        </w:rPr>
        <w:t>Bromwich</w:t>
      </w:r>
      <w:r w:rsidR="00052508" w:rsidRPr="00057903">
        <w:rPr>
          <w:rFonts w:ascii="Cambria" w:hAnsi="Cambria"/>
        </w:rPr>
        <w:t xml:space="preserve">, </w:t>
      </w:r>
      <w:proofErr w:type="gramStart"/>
      <w:r w:rsidR="00052508" w:rsidRPr="00057903">
        <w:rPr>
          <w:rFonts w:ascii="Cambria" w:hAnsi="Cambria"/>
        </w:rPr>
        <w:t>Julie</w:t>
      </w:r>
      <w:proofErr w:type="gramEnd"/>
      <w:r w:rsidR="005E1FDA">
        <w:rPr>
          <w:rFonts w:ascii="Cambria" w:hAnsi="Cambria"/>
        </w:rPr>
        <w:t xml:space="preserve"> Zhu. Moderator asks all Senators to produce a 1-page overview of their department’s use </w:t>
      </w:r>
      <w:r w:rsidR="005C351A">
        <w:rPr>
          <w:rFonts w:ascii="Cambria" w:hAnsi="Cambria"/>
        </w:rPr>
        <w:t xml:space="preserve">(or non-use) </w:t>
      </w:r>
      <w:r w:rsidR="005E1FDA">
        <w:rPr>
          <w:rFonts w:ascii="Cambria" w:hAnsi="Cambria"/>
        </w:rPr>
        <w:t>of</w:t>
      </w:r>
      <w:r w:rsidR="005C351A">
        <w:rPr>
          <w:rFonts w:ascii="Cambria" w:hAnsi="Cambria"/>
        </w:rPr>
        <w:t xml:space="preserve"> </w:t>
      </w:r>
      <w:r w:rsidR="005E1FDA">
        <w:rPr>
          <w:rFonts w:ascii="Cambria" w:hAnsi="Cambria"/>
        </w:rPr>
        <w:t>prerequisites</w:t>
      </w:r>
      <w:r w:rsidR="005C351A">
        <w:rPr>
          <w:rFonts w:ascii="Cambria" w:hAnsi="Cambria"/>
        </w:rPr>
        <w:t xml:space="preserve"> and forward it to the Moderator by March 5.</w:t>
      </w:r>
      <w:r w:rsidR="005C351A" w:rsidRPr="00057903">
        <w:rPr>
          <w:rFonts w:ascii="Cambria" w:hAnsi="Cambria"/>
        </w:rPr>
        <w:t xml:space="preserve"> </w:t>
      </w:r>
      <w:r w:rsidR="00052508" w:rsidRPr="00057903">
        <w:rPr>
          <w:rFonts w:ascii="Cambria" w:hAnsi="Cambria"/>
        </w:rPr>
        <w:t>Mod</w:t>
      </w:r>
      <w:r w:rsidR="005C351A">
        <w:rPr>
          <w:rFonts w:ascii="Cambria" w:hAnsi="Cambria"/>
        </w:rPr>
        <w:t>erator</w:t>
      </w:r>
      <w:r w:rsidR="00052508" w:rsidRPr="00057903">
        <w:rPr>
          <w:rFonts w:ascii="Cambria" w:hAnsi="Cambria"/>
        </w:rPr>
        <w:t xml:space="preserve"> will send </w:t>
      </w:r>
      <w:r w:rsidR="005C351A">
        <w:rPr>
          <w:rFonts w:ascii="Cambria" w:hAnsi="Cambria"/>
        </w:rPr>
        <w:t xml:space="preserve">a follow-up </w:t>
      </w:r>
      <w:r w:rsidR="00052508" w:rsidRPr="00057903">
        <w:rPr>
          <w:rFonts w:ascii="Cambria" w:hAnsi="Cambria"/>
        </w:rPr>
        <w:t>email reminder</w:t>
      </w:r>
      <w:r w:rsidR="005C351A">
        <w:rPr>
          <w:rFonts w:ascii="Cambria" w:hAnsi="Cambria"/>
        </w:rPr>
        <w:t>.</w:t>
      </w:r>
    </w:p>
    <w:p w14:paraId="4CB48379" w14:textId="77777777" w:rsidR="00496631" w:rsidRPr="00057903" w:rsidRDefault="00496631" w:rsidP="00496631">
      <w:pPr>
        <w:pStyle w:val="ListParagraph"/>
        <w:ind w:left="1800"/>
        <w:rPr>
          <w:rFonts w:ascii="Cambria" w:hAnsi="Cambria" w:cs="Times New Roman"/>
          <w:sz w:val="24"/>
          <w:szCs w:val="24"/>
        </w:rPr>
      </w:pPr>
    </w:p>
    <w:p w14:paraId="39C4F7C6" w14:textId="57D19D72" w:rsidR="00797478" w:rsidRPr="00797478" w:rsidRDefault="00797478" w:rsidP="001C72D7">
      <w:pPr>
        <w:outlineLvl w:val="0"/>
        <w:rPr>
          <w:rFonts w:ascii="Cambria" w:hAnsi="Cambria"/>
          <w:b/>
        </w:rPr>
      </w:pPr>
      <w:r w:rsidRPr="00797478">
        <w:rPr>
          <w:rFonts w:ascii="Cambria" w:hAnsi="Cambria"/>
          <w:b/>
        </w:rPr>
        <w:t xml:space="preserve">9. </w:t>
      </w:r>
      <w:r>
        <w:rPr>
          <w:rFonts w:ascii="Cambria" w:hAnsi="Cambria"/>
          <w:b/>
        </w:rPr>
        <w:t>Addendum to One Form re: Similar Courses</w:t>
      </w:r>
    </w:p>
    <w:p w14:paraId="04D51681" w14:textId="4C806412" w:rsidR="00496631" w:rsidRPr="00797478" w:rsidRDefault="00797478">
      <w:pPr>
        <w:rPr>
          <w:rFonts w:ascii="Cambria Math" w:hAnsi="Cambria Math"/>
        </w:rPr>
      </w:pPr>
      <w:r w:rsidRPr="00797478">
        <w:rPr>
          <w:rFonts w:ascii="Cambria Math" w:eastAsia="Times New Roman" w:hAnsi="Cambria Math"/>
        </w:rPr>
        <w:t>Tabled</w:t>
      </w:r>
      <w:r>
        <w:rPr>
          <w:rFonts w:ascii="Cambria Math" w:eastAsia="Times New Roman" w:hAnsi="Cambria Math"/>
        </w:rPr>
        <w:t>; will be put on March agenda.</w:t>
      </w:r>
    </w:p>
    <w:p w14:paraId="7DCD1911" w14:textId="77777777" w:rsidR="00355A12" w:rsidRPr="00797478" w:rsidRDefault="00355A12">
      <w:pPr>
        <w:rPr>
          <w:rFonts w:ascii="Cambria Math" w:hAnsi="Cambria Math"/>
        </w:rPr>
      </w:pPr>
      <w:r w:rsidRPr="00797478">
        <w:rPr>
          <w:rFonts w:ascii="Cambria Math" w:hAnsi="Cambria Math"/>
        </w:rPr>
        <w:t xml:space="preserve"> </w:t>
      </w:r>
    </w:p>
    <w:p w14:paraId="13E3DB28" w14:textId="40663AE4" w:rsidR="00C46424" w:rsidRPr="005A7D11" w:rsidRDefault="00C46424" w:rsidP="00C46424">
      <w:pPr>
        <w:rPr>
          <w:rFonts w:ascii="Cambria Math" w:hAnsi="Cambria Math"/>
        </w:rPr>
      </w:pPr>
      <w:r w:rsidRPr="005A7D11">
        <w:rPr>
          <w:rFonts w:ascii="Cambria Math" w:hAnsi="Cambria Math"/>
        </w:rPr>
        <w:t>M</w:t>
      </w:r>
      <w:r>
        <w:rPr>
          <w:rFonts w:ascii="Cambria Math" w:hAnsi="Cambria Math"/>
        </w:rPr>
        <w:t xml:space="preserve">eeting adjourned: </w:t>
      </w:r>
      <w:r w:rsidRPr="005A7D11">
        <w:rPr>
          <w:rFonts w:ascii="Cambria Math" w:hAnsi="Cambria Math"/>
        </w:rPr>
        <w:t>3:58pm</w:t>
      </w:r>
    </w:p>
    <w:p w14:paraId="4047A8F2" w14:textId="77777777" w:rsidR="00355A12" w:rsidRPr="00797478" w:rsidRDefault="00355A12">
      <w:pPr>
        <w:rPr>
          <w:rFonts w:ascii="Cambria Math" w:hAnsi="Cambria Math"/>
        </w:rPr>
      </w:pPr>
    </w:p>
    <w:sectPr w:rsidR="00355A12" w:rsidRPr="00797478" w:rsidSect="00254B9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3B0319" w15:done="0"/>
  <w15:commentEx w15:paraId="07F646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BEA"/>
    <w:multiLevelType w:val="hybridMultilevel"/>
    <w:tmpl w:val="24B8F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43332"/>
    <w:multiLevelType w:val="hybridMultilevel"/>
    <w:tmpl w:val="650292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595562A"/>
    <w:multiLevelType w:val="hybridMultilevel"/>
    <w:tmpl w:val="5D26CFF2"/>
    <w:lvl w:ilvl="0" w:tplc="BDD4DF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Perumal">
    <w15:presenceInfo w15:providerId="Windows Live" w15:userId="3db991426204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D6"/>
    <w:rsid w:val="00035754"/>
    <w:rsid w:val="00052508"/>
    <w:rsid w:val="00057903"/>
    <w:rsid w:val="00086F79"/>
    <w:rsid w:val="00092ADE"/>
    <w:rsid w:val="001505B0"/>
    <w:rsid w:val="00170DFE"/>
    <w:rsid w:val="0017496E"/>
    <w:rsid w:val="0019240E"/>
    <w:rsid w:val="001B2D06"/>
    <w:rsid w:val="001C18E8"/>
    <w:rsid w:val="001C72D7"/>
    <w:rsid w:val="00254B9F"/>
    <w:rsid w:val="00270C7A"/>
    <w:rsid w:val="00277454"/>
    <w:rsid w:val="00296E94"/>
    <w:rsid w:val="00355A12"/>
    <w:rsid w:val="00362743"/>
    <w:rsid w:val="003B6407"/>
    <w:rsid w:val="003F1E1E"/>
    <w:rsid w:val="00411802"/>
    <w:rsid w:val="004242D6"/>
    <w:rsid w:val="0047459B"/>
    <w:rsid w:val="00496631"/>
    <w:rsid w:val="004A1F29"/>
    <w:rsid w:val="00501B70"/>
    <w:rsid w:val="005114BE"/>
    <w:rsid w:val="00532540"/>
    <w:rsid w:val="005471B5"/>
    <w:rsid w:val="00591CAA"/>
    <w:rsid w:val="005B26CC"/>
    <w:rsid w:val="005C351A"/>
    <w:rsid w:val="005E1FDA"/>
    <w:rsid w:val="0067046D"/>
    <w:rsid w:val="006E5EE1"/>
    <w:rsid w:val="00770E92"/>
    <w:rsid w:val="00797478"/>
    <w:rsid w:val="007C18F1"/>
    <w:rsid w:val="00862FBC"/>
    <w:rsid w:val="008B1426"/>
    <w:rsid w:val="008D5F51"/>
    <w:rsid w:val="0091143F"/>
    <w:rsid w:val="009A561E"/>
    <w:rsid w:val="00A405C1"/>
    <w:rsid w:val="00AD06A9"/>
    <w:rsid w:val="00B316E5"/>
    <w:rsid w:val="00B7770E"/>
    <w:rsid w:val="00C013D9"/>
    <w:rsid w:val="00C379CF"/>
    <w:rsid w:val="00C46424"/>
    <w:rsid w:val="00C92DB4"/>
    <w:rsid w:val="00CB5527"/>
    <w:rsid w:val="00D65E07"/>
    <w:rsid w:val="00D9177F"/>
    <w:rsid w:val="00E77709"/>
    <w:rsid w:val="00EC2C1A"/>
    <w:rsid w:val="00F17736"/>
    <w:rsid w:val="00F52586"/>
    <w:rsid w:val="00F84D91"/>
    <w:rsid w:val="00FC1AD7"/>
    <w:rsid w:val="00FF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0BB78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31"/>
    <w:pPr>
      <w:spacing w:after="160" w:line="259" w:lineRule="auto"/>
      <w:ind w:left="720"/>
      <w:contextualSpacing/>
    </w:pPr>
    <w:rPr>
      <w:sz w:val="22"/>
      <w:szCs w:val="22"/>
    </w:rPr>
  </w:style>
  <w:style w:type="paragraph" w:styleId="NormalWeb">
    <w:name w:val="Normal (Web)"/>
    <w:basedOn w:val="Normal"/>
    <w:uiPriority w:val="99"/>
    <w:semiHidden/>
    <w:unhideWhenUsed/>
    <w:rsid w:val="0019240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19240E"/>
    <w:rPr>
      <w:color w:val="0000FF"/>
      <w:u w:val="single"/>
    </w:rPr>
  </w:style>
  <w:style w:type="character" w:styleId="CommentReference">
    <w:name w:val="annotation reference"/>
    <w:basedOn w:val="DefaultParagraphFont"/>
    <w:uiPriority w:val="99"/>
    <w:semiHidden/>
    <w:unhideWhenUsed/>
    <w:rsid w:val="009A561E"/>
    <w:rPr>
      <w:sz w:val="16"/>
      <w:szCs w:val="16"/>
    </w:rPr>
  </w:style>
  <w:style w:type="paragraph" w:styleId="CommentText">
    <w:name w:val="annotation text"/>
    <w:basedOn w:val="Normal"/>
    <w:link w:val="CommentTextChar"/>
    <w:uiPriority w:val="99"/>
    <w:semiHidden/>
    <w:unhideWhenUsed/>
    <w:rsid w:val="009A561E"/>
    <w:rPr>
      <w:sz w:val="20"/>
      <w:szCs w:val="20"/>
    </w:rPr>
  </w:style>
  <w:style w:type="character" w:customStyle="1" w:styleId="CommentTextChar">
    <w:name w:val="Comment Text Char"/>
    <w:basedOn w:val="DefaultParagraphFont"/>
    <w:link w:val="CommentText"/>
    <w:uiPriority w:val="99"/>
    <w:semiHidden/>
    <w:rsid w:val="009A561E"/>
    <w:rPr>
      <w:sz w:val="20"/>
      <w:szCs w:val="20"/>
    </w:rPr>
  </w:style>
  <w:style w:type="paragraph" w:styleId="CommentSubject">
    <w:name w:val="annotation subject"/>
    <w:basedOn w:val="CommentText"/>
    <w:next w:val="CommentText"/>
    <w:link w:val="CommentSubjectChar"/>
    <w:uiPriority w:val="99"/>
    <w:semiHidden/>
    <w:unhideWhenUsed/>
    <w:rsid w:val="009A561E"/>
    <w:rPr>
      <w:b/>
      <w:bCs/>
    </w:rPr>
  </w:style>
  <w:style w:type="character" w:customStyle="1" w:styleId="CommentSubjectChar">
    <w:name w:val="Comment Subject Char"/>
    <w:basedOn w:val="CommentTextChar"/>
    <w:link w:val="CommentSubject"/>
    <w:uiPriority w:val="99"/>
    <w:semiHidden/>
    <w:rsid w:val="009A561E"/>
    <w:rPr>
      <w:b/>
      <w:bCs/>
      <w:sz w:val="20"/>
      <w:szCs w:val="20"/>
    </w:rPr>
  </w:style>
  <w:style w:type="paragraph" w:styleId="BalloonText">
    <w:name w:val="Balloon Text"/>
    <w:basedOn w:val="Normal"/>
    <w:link w:val="BalloonTextChar"/>
    <w:uiPriority w:val="99"/>
    <w:semiHidden/>
    <w:unhideWhenUsed/>
    <w:rsid w:val="009A5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61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31"/>
    <w:pPr>
      <w:spacing w:after="160" w:line="259" w:lineRule="auto"/>
      <w:ind w:left="720"/>
      <w:contextualSpacing/>
    </w:pPr>
    <w:rPr>
      <w:sz w:val="22"/>
      <w:szCs w:val="22"/>
    </w:rPr>
  </w:style>
  <w:style w:type="paragraph" w:styleId="NormalWeb">
    <w:name w:val="Normal (Web)"/>
    <w:basedOn w:val="Normal"/>
    <w:uiPriority w:val="99"/>
    <w:semiHidden/>
    <w:unhideWhenUsed/>
    <w:rsid w:val="0019240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19240E"/>
    <w:rPr>
      <w:color w:val="0000FF"/>
      <w:u w:val="single"/>
    </w:rPr>
  </w:style>
  <w:style w:type="character" w:styleId="CommentReference">
    <w:name w:val="annotation reference"/>
    <w:basedOn w:val="DefaultParagraphFont"/>
    <w:uiPriority w:val="99"/>
    <w:semiHidden/>
    <w:unhideWhenUsed/>
    <w:rsid w:val="009A561E"/>
    <w:rPr>
      <w:sz w:val="16"/>
      <w:szCs w:val="16"/>
    </w:rPr>
  </w:style>
  <w:style w:type="paragraph" w:styleId="CommentText">
    <w:name w:val="annotation text"/>
    <w:basedOn w:val="Normal"/>
    <w:link w:val="CommentTextChar"/>
    <w:uiPriority w:val="99"/>
    <w:semiHidden/>
    <w:unhideWhenUsed/>
    <w:rsid w:val="009A561E"/>
    <w:rPr>
      <w:sz w:val="20"/>
      <w:szCs w:val="20"/>
    </w:rPr>
  </w:style>
  <w:style w:type="character" w:customStyle="1" w:styleId="CommentTextChar">
    <w:name w:val="Comment Text Char"/>
    <w:basedOn w:val="DefaultParagraphFont"/>
    <w:link w:val="CommentText"/>
    <w:uiPriority w:val="99"/>
    <w:semiHidden/>
    <w:rsid w:val="009A561E"/>
    <w:rPr>
      <w:sz w:val="20"/>
      <w:szCs w:val="20"/>
    </w:rPr>
  </w:style>
  <w:style w:type="paragraph" w:styleId="CommentSubject">
    <w:name w:val="annotation subject"/>
    <w:basedOn w:val="CommentText"/>
    <w:next w:val="CommentText"/>
    <w:link w:val="CommentSubjectChar"/>
    <w:uiPriority w:val="99"/>
    <w:semiHidden/>
    <w:unhideWhenUsed/>
    <w:rsid w:val="009A561E"/>
    <w:rPr>
      <w:b/>
      <w:bCs/>
    </w:rPr>
  </w:style>
  <w:style w:type="character" w:customStyle="1" w:styleId="CommentSubjectChar">
    <w:name w:val="Comment Subject Char"/>
    <w:basedOn w:val="CommentTextChar"/>
    <w:link w:val="CommentSubject"/>
    <w:uiPriority w:val="99"/>
    <w:semiHidden/>
    <w:rsid w:val="009A561E"/>
    <w:rPr>
      <w:b/>
      <w:bCs/>
      <w:sz w:val="20"/>
      <w:szCs w:val="20"/>
    </w:rPr>
  </w:style>
  <w:style w:type="paragraph" w:styleId="BalloonText">
    <w:name w:val="Balloon Text"/>
    <w:basedOn w:val="Normal"/>
    <w:link w:val="BalloonTextChar"/>
    <w:uiPriority w:val="99"/>
    <w:semiHidden/>
    <w:unhideWhenUsed/>
    <w:rsid w:val="009A5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39719">
      <w:bodyDiv w:val="1"/>
      <w:marLeft w:val="0"/>
      <w:marRight w:val="0"/>
      <w:marTop w:val="0"/>
      <w:marBottom w:val="0"/>
      <w:divBdr>
        <w:top w:val="none" w:sz="0" w:space="0" w:color="auto"/>
        <w:left w:val="none" w:sz="0" w:space="0" w:color="auto"/>
        <w:bottom w:val="none" w:sz="0" w:space="0" w:color="auto"/>
        <w:right w:val="none" w:sz="0" w:space="0" w:color="auto"/>
      </w:divBdr>
    </w:div>
    <w:div w:id="531578869">
      <w:bodyDiv w:val="1"/>
      <w:marLeft w:val="0"/>
      <w:marRight w:val="0"/>
      <w:marTop w:val="0"/>
      <w:marBottom w:val="0"/>
      <w:divBdr>
        <w:top w:val="none" w:sz="0" w:space="0" w:color="auto"/>
        <w:left w:val="none" w:sz="0" w:space="0" w:color="auto"/>
        <w:bottom w:val="none" w:sz="0" w:space="0" w:color="auto"/>
        <w:right w:val="none" w:sz="0" w:space="0" w:color="auto"/>
      </w:divBdr>
    </w:div>
    <w:div w:id="1939215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2730</Words>
  <Characters>14417</Characters>
  <Application>Microsoft Macintosh Word</Application>
  <DocSecurity>0</DocSecurity>
  <Lines>215</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Gengenbach</dc:creator>
  <cp:keywords/>
  <dc:description/>
  <cp:lastModifiedBy>Sari Edelstein</cp:lastModifiedBy>
  <cp:revision>2</cp:revision>
  <dcterms:created xsi:type="dcterms:W3CDTF">2018-03-06T13:50:00Z</dcterms:created>
  <dcterms:modified xsi:type="dcterms:W3CDTF">2018-03-06T13:50:00Z</dcterms:modified>
</cp:coreProperties>
</file>